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/>
        <w:rPr>
          <w:rFonts w:ascii="Times New Roman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第八届全国科技馆辅导员大赛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分赛区选拔赛暨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江苏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届科技馆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/>
        <w:jc w:val="center"/>
        <w:textAlignment w:val="bottom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辅导员大赛</w:t>
      </w:r>
      <w:r>
        <w:rPr>
          <w:rFonts w:ascii="Times New Roman" w:hAnsi="Times New Roman" w:eastAsia="方正小标宋简体"/>
          <w:bCs/>
          <w:sz w:val="44"/>
          <w:szCs w:val="44"/>
        </w:rPr>
        <w:t>主创人员信息表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仿宋_GB2312" w:eastAsia="仿宋_GB2312"/>
          <w:sz w:val="28"/>
          <w:szCs w:val="28"/>
        </w:rPr>
        <w:t>参赛单位（盖章）：</w:t>
      </w:r>
      <w:r>
        <w:rPr>
          <w:rFonts w:ascii="Times New Roman" w:hAnsi="Times New Roman" w:eastAsia="仿宋_GB2312"/>
          <w:sz w:val="28"/>
          <w:szCs w:val="28"/>
        </w:rPr>
        <w:t xml:space="preserve">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413"/>
        <w:gridCol w:w="1575"/>
        <w:gridCol w:w="134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展品辅导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讲解主题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选手姓名</w:t>
            </w:r>
          </w:p>
        </w:tc>
        <w:tc>
          <w:tcPr>
            <w:tcW w:w="2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培训人员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/>
        <w:jc w:val="center"/>
        <w:rPr>
          <w:rFonts w:ascii="Times New Roman" w:hAnsi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800"/>
        <w:gridCol w:w="2010"/>
        <w:gridCol w:w="157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562" w:firstLineChars="20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科学实验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参赛选手</w:t>
            </w:r>
          </w:p>
        </w:tc>
        <w:tc>
          <w:tcPr>
            <w:tcW w:w="30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8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参赛选手</w:t>
            </w:r>
          </w:p>
        </w:tc>
        <w:tc>
          <w:tcPr>
            <w:tcW w:w="30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/>
        <w:jc w:val="center"/>
        <w:rPr>
          <w:rFonts w:ascii="Times New Roman" w:hAnsi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4"/>
        <w:gridCol w:w="1134"/>
        <w:gridCol w:w="1134"/>
        <w:gridCol w:w="1134"/>
        <w:gridCol w:w="1152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562" w:firstLineChars="20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“科普短剧”项目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参赛选手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参赛选手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主创人员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/>
        <w:rPr>
          <w:rFonts w:ascii="Times New Roman" w:hAnsi="仿宋_GB2312" w:eastAsia="仿宋_GB2312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071"/>
        <w:gridCol w:w="191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562" w:firstLineChars="20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“科学课程（活动）”项目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3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仿宋_GB2312" w:eastAsia="仿宋_GB2312"/>
                <w:sz w:val="28"/>
                <w:szCs w:val="28"/>
                <w:lang w:eastAsia="zh-CN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 w:firstLine="420" w:firstLineChars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0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37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/>
                <w:sz w:val="28"/>
                <w:szCs w:val="28"/>
                <w:lang w:eastAsia="zh-CN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7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exact"/>
              <w:ind w:left="0" w:left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仿宋_GB2312" w:eastAsia="仿宋_GB2312"/>
          <w:sz w:val="28"/>
          <w:szCs w:val="28"/>
        </w:rPr>
        <w:t>备注：</w:t>
      </w:r>
      <w:r>
        <w:rPr>
          <w:rFonts w:ascii="Times New Roman" w:hAnsi="Times New Roman" w:eastAsia="仿宋_GB2312"/>
          <w:sz w:val="28"/>
          <w:szCs w:val="28"/>
        </w:rPr>
        <w:t>1.</w:t>
      </w:r>
      <w:r>
        <w:rPr>
          <w:rFonts w:ascii="Times New Roman" w:hAnsi="仿宋_GB2312" w:eastAsia="仿宋_GB2312"/>
          <w:sz w:val="28"/>
          <w:szCs w:val="28"/>
        </w:rPr>
        <w:t>展品辅导每个项目限</w:t>
      </w: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ascii="Times New Roman" w:hAnsi="仿宋_GB2312" w:eastAsia="仿宋_GB2312"/>
          <w:sz w:val="28"/>
          <w:szCs w:val="28"/>
        </w:rPr>
        <w:t>位参赛选手，</w:t>
      </w: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ascii="Times New Roman" w:hAnsi="仿宋_GB2312" w:eastAsia="仿宋_GB2312"/>
          <w:sz w:val="28"/>
          <w:szCs w:val="28"/>
        </w:rPr>
        <w:t>位培训人员；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ascii="Times New Roman" w:hAnsi="仿宋_GB2312" w:eastAsia="仿宋_GB2312"/>
          <w:sz w:val="28"/>
          <w:szCs w:val="28"/>
        </w:rPr>
        <w:t>科学实验项目限</w:t>
      </w:r>
      <w:r>
        <w:rPr>
          <w:rFonts w:ascii="Times New Roman" w:hAnsi="Times New Roman" w:eastAsia="仿宋_GB2312"/>
          <w:sz w:val="28"/>
          <w:szCs w:val="28"/>
        </w:rPr>
        <w:t>4</w:t>
      </w:r>
      <w:r>
        <w:rPr>
          <w:rFonts w:ascii="Times New Roman" w:hAnsi="仿宋_GB2312" w:eastAsia="仿宋_GB2312"/>
          <w:sz w:val="28"/>
          <w:szCs w:val="28"/>
        </w:rPr>
        <w:t>位参赛选手，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ascii="Times New Roman" w:hAnsi="仿宋_GB2312" w:eastAsia="仿宋_GB2312"/>
          <w:sz w:val="28"/>
          <w:szCs w:val="28"/>
        </w:rPr>
        <w:t>位主创人员；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firstLine="840" w:firstLineChars="300"/>
        <w:rPr>
          <w:rFonts w:ascii="Times New Roman" w:hAnsi="仿宋_GB2312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科普短剧</w:t>
      </w:r>
      <w:r>
        <w:rPr>
          <w:rFonts w:ascii="Times New Roman" w:hAnsi="仿宋_GB2312" w:eastAsia="仿宋_GB2312"/>
          <w:sz w:val="28"/>
          <w:szCs w:val="28"/>
        </w:rPr>
        <w:t>项目限</w:t>
      </w:r>
      <w:r>
        <w:rPr>
          <w:rFonts w:ascii="Times New Roman" w:hAnsi="Times New Roman" w:eastAsia="仿宋_GB2312"/>
          <w:sz w:val="28"/>
          <w:szCs w:val="28"/>
        </w:rPr>
        <w:t>8</w:t>
      </w:r>
      <w:r>
        <w:rPr>
          <w:rFonts w:ascii="Times New Roman" w:hAnsi="仿宋_GB2312" w:eastAsia="仿宋_GB2312"/>
          <w:sz w:val="28"/>
          <w:szCs w:val="28"/>
        </w:rPr>
        <w:t>位参赛选手，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</w:t>
      </w:r>
      <w:r>
        <w:rPr>
          <w:rFonts w:ascii="Times New Roman" w:hAnsi="仿宋_GB2312" w:eastAsia="仿宋_GB2312"/>
          <w:sz w:val="28"/>
          <w:szCs w:val="28"/>
        </w:rPr>
        <w:t>位主创人员；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leftChars="0" w:firstLine="840" w:firstLineChars="3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  <w:sectPr>
          <w:pgSz w:w="11906" w:h="16838"/>
          <w:pgMar w:top="1984" w:right="1531" w:bottom="1474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仿宋_GB2312" w:eastAsia="仿宋_GB2312"/>
          <w:sz w:val="28"/>
          <w:szCs w:val="28"/>
          <w:lang w:val="en-US" w:eastAsia="zh-CN"/>
        </w:rPr>
        <w:t>4.科学课程（活动）项目限1位项目负责人和4位参赛选手。</w:t>
      </w:r>
    </w:p>
    <w:p/>
    <w:sectPr>
      <w:type w:val="continuous"/>
      <w:pgSz w:w="11906" w:h="16838"/>
      <w:pgMar w:top="1701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DQwODg2MjgyY2Y1ODA0MzU5NzQ2NmZmYWIyZTUifQ=="/>
  </w:docVars>
  <w:rsids>
    <w:rsidRoot w:val="00000000"/>
    <w:rsid w:val="371676E4"/>
    <w:rsid w:val="3B180733"/>
    <w:rsid w:val="54B30F84"/>
    <w:rsid w:val="55630EE8"/>
    <w:rsid w:val="785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江苏省科普场馆协会</cp:lastModifiedBy>
  <dcterms:modified xsi:type="dcterms:W3CDTF">2024-05-24T07:15:56Z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31267CF3489C4B07A4E54CEA84510B4A_12</vt:lpwstr>
  </property>
</Properties>
</file>