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江苏省第四届科技馆辅导员大赛</w:t>
      </w:r>
      <w:r>
        <w:rPr>
          <w:rFonts w:hint="eastAsia" w:ascii="黑体" w:hAnsi="黑体" w:eastAsia="黑体" w:cs="黑体"/>
          <w:b/>
          <w:sz w:val="36"/>
          <w:szCs w:val="36"/>
        </w:rPr>
        <w:t>科学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实验赛参赛项目</w:t>
      </w:r>
      <w:r>
        <w:rPr>
          <w:rFonts w:hint="eastAsia" w:ascii="黑体" w:hAnsi="黑体" w:eastAsia="黑体" w:cs="黑体"/>
          <w:b/>
          <w:sz w:val="36"/>
          <w:szCs w:val="36"/>
        </w:rPr>
        <w:t>物料需求表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单位名称：</w:t>
      </w:r>
    </w:p>
    <w:tbl>
      <w:tblPr>
        <w:tblStyle w:val="8"/>
        <w:tblW w:w="14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025"/>
        <w:gridCol w:w="1935"/>
        <w:gridCol w:w="1506"/>
        <w:gridCol w:w="1494"/>
        <w:gridCol w:w="1545"/>
        <w:gridCol w:w="197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  <w:t>参赛项目名称</w:t>
            </w:r>
          </w:p>
        </w:tc>
        <w:tc>
          <w:tcPr>
            <w:tcW w:w="12135" w:type="dxa"/>
            <w:gridSpan w:val="7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  <w:t>物料需求统计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239" w:type="dxa"/>
            <w:vMerge w:val="continue"/>
          </w:tcPr>
          <w:p>
            <w:pPr>
              <w:pStyle w:val="2"/>
              <w:spacing w:after="0" w:line="360" w:lineRule="auto"/>
              <w:jc w:val="left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  <w:t>手持话筒（个）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  <w:t>无线耳麦（个）</w:t>
            </w:r>
          </w:p>
        </w:tc>
        <w:tc>
          <w:tcPr>
            <w:tcW w:w="15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  <w:t>桌子（张）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  <w:t>椅子（把）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PPT文件</w:t>
            </w:r>
          </w:p>
        </w:tc>
        <w:tc>
          <w:tcPr>
            <w:tcW w:w="1971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音、视频文件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vertAlign w:val="baseline"/>
                <w:lang w:eastAsia="zh-CN"/>
              </w:rPr>
              <w:t>其他需求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39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971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无□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39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default" w:ascii="仿宋" w:hAnsi="仿宋" w:eastAsia="仿宋"/>
                <w:b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 w:cs="Times New Roman"/>
                <w:b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971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 w:cs="Times New Roman"/>
                <w:b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无□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spacing w:after="0" w:line="360" w:lineRule="auto"/>
        <w:ind w:firstLine="10842" w:firstLineChars="4500"/>
        <w:jc w:val="left"/>
        <w:rPr>
          <w:rFonts w:hint="eastAsia" w:ascii="仿宋" w:hAnsi="仿宋" w:eastAsia="仿宋"/>
          <w:b/>
          <w:color w:val="000000"/>
          <w:sz w:val="24"/>
          <w:szCs w:val="24"/>
          <w:lang w:eastAsia="zh-CN"/>
        </w:rPr>
        <w:sectPr>
          <w:pgSz w:w="16838" w:h="11906" w:orient="landscape"/>
          <w:pgMar w:top="1701" w:right="1440" w:bottom="1701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/>
          <w:b/>
          <w:color w:val="000000"/>
          <w:sz w:val="24"/>
          <w:szCs w:val="24"/>
          <w:lang w:eastAsia="zh-CN"/>
        </w:rPr>
        <w:t>填报日期：</w:t>
      </w:r>
    </w:p>
    <w:p>
      <w:pPr>
        <w:pStyle w:val="2"/>
        <w:spacing w:after="0" w:line="360" w:lineRule="auto"/>
        <w:jc w:val="left"/>
        <w:rPr>
          <w:rFonts w:hint="eastAsia" w:ascii="仿宋" w:hAnsi="仿宋" w:eastAsia="仿宋"/>
          <w:b/>
          <w:color w:val="000000"/>
          <w:sz w:val="24"/>
          <w:szCs w:val="24"/>
          <w:lang w:eastAsia="zh-CN"/>
        </w:rPr>
      </w:pPr>
    </w:p>
    <w:p>
      <w:pPr>
        <w:pStyle w:val="2"/>
        <w:spacing w:after="0" w:line="360" w:lineRule="auto"/>
        <w:jc w:val="left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2"/>
        <w:spacing w:after="0" w:line="360" w:lineRule="auto"/>
        <w:jc w:val="left"/>
        <w:rPr>
          <w:rFonts w:ascii="仿宋" w:hAnsi="仿宋" w:eastAsia="仿宋"/>
          <w:color w:val="000000"/>
          <w:sz w:val="24"/>
          <w:szCs w:val="24"/>
        </w:rPr>
      </w:pPr>
    </w:p>
    <w:sectPr>
      <w:type w:val="continuous"/>
      <w:pgSz w:w="16838" w:h="11906" w:orient="landscape"/>
      <w:pgMar w:top="850" w:right="1440" w:bottom="850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MDQwODg2MjgyY2Y1ODA0MzU5NzQ2NmZmYWIyZTUifQ=="/>
  </w:docVars>
  <w:rsids>
    <w:rsidRoot w:val="007D102E"/>
    <w:rsid w:val="000A7E0B"/>
    <w:rsid w:val="000C483F"/>
    <w:rsid w:val="000D526D"/>
    <w:rsid w:val="001232BB"/>
    <w:rsid w:val="00141030"/>
    <w:rsid w:val="00161ADF"/>
    <w:rsid w:val="001D0A00"/>
    <w:rsid w:val="00250FA9"/>
    <w:rsid w:val="00260210"/>
    <w:rsid w:val="002A3447"/>
    <w:rsid w:val="00326B09"/>
    <w:rsid w:val="0034612B"/>
    <w:rsid w:val="003F7E0C"/>
    <w:rsid w:val="00425AA1"/>
    <w:rsid w:val="00437E44"/>
    <w:rsid w:val="00463019"/>
    <w:rsid w:val="00532B7B"/>
    <w:rsid w:val="00557D8E"/>
    <w:rsid w:val="005D1AE3"/>
    <w:rsid w:val="00767C6D"/>
    <w:rsid w:val="007D102E"/>
    <w:rsid w:val="007E4CC0"/>
    <w:rsid w:val="00872D0F"/>
    <w:rsid w:val="008D44B6"/>
    <w:rsid w:val="009335DA"/>
    <w:rsid w:val="0098373B"/>
    <w:rsid w:val="009B6289"/>
    <w:rsid w:val="00B440A4"/>
    <w:rsid w:val="00B4526A"/>
    <w:rsid w:val="00B61900"/>
    <w:rsid w:val="00BF673F"/>
    <w:rsid w:val="00CA1F2D"/>
    <w:rsid w:val="00E51332"/>
    <w:rsid w:val="00E547F0"/>
    <w:rsid w:val="00E606C1"/>
    <w:rsid w:val="00F105B8"/>
    <w:rsid w:val="00F531DD"/>
    <w:rsid w:val="00F74B08"/>
    <w:rsid w:val="00FF2462"/>
    <w:rsid w:val="05DC575F"/>
    <w:rsid w:val="0C07264A"/>
    <w:rsid w:val="20AD0A3C"/>
    <w:rsid w:val="22A31EF1"/>
    <w:rsid w:val="24C00245"/>
    <w:rsid w:val="359F479A"/>
    <w:rsid w:val="3DEA18CE"/>
    <w:rsid w:val="3E015FF2"/>
    <w:rsid w:val="3EE80F60"/>
    <w:rsid w:val="60261490"/>
    <w:rsid w:val="6C5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4">
    <w:name w:val="正文文本 Char1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HTML 预设格式 Char"/>
    <w:basedOn w:val="9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6935-9F36-4577-9E37-EAD24C5F3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108</Characters>
  <Lines>6</Lines>
  <Paragraphs>1</Paragraphs>
  <TotalTime>3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2017-03-29T07:32:00Z</dcterms:created>
  <dc:creator>孙琪琳</dc:creator>
  <cp:lastModifiedBy>Cui Cui </cp:lastModifiedBy>
  <cp:lastPrinted>2017-03-30T00:47:00Z</cp:lastPrinted>
  <dcterms:modified xsi:type="dcterms:W3CDTF">2023-05-26T05:01:24Z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BC14F669DFEA403C9EEAA193C03DFBD5_13</vt:lpwstr>
  </property>
</Properties>
</file>