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72" w:rsidRDefault="00083B72" w:rsidP="00083B72">
      <w:pPr>
        <w:widowControl/>
        <w:shd w:val="clear" w:color="auto" w:fill="FFFFFF"/>
        <w:spacing w:before="150" w:after="150" w:line="360" w:lineRule="atLeast"/>
        <w:jc w:val="left"/>
        <w:rPr>
          <w:rFonts w:ascii="仿宋" w:eastAsia="仿宋" w:hAnsi="仿宋" w:cs="宋体"/>
          <w:color w:val="444444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444444"/>
          <w:kern w:val="0"/>
          <w:sz w:val="30"/>
          <w:szCs w:val="30"/>
        </w:rPr>
        <w:t>附件1：</w:t>
      </w:r>
    </w:p>
    <w:p w:rsidR="00083B72" w:rsidRDefault="00083B72" w:rsidP="00083B72">
      <w:pPr>
        <w:widowControl/>
        <w:shd w:val="clear" w:color="auto" w:fill="FFFFFF"/>
        <w:spacing w:before="150" w:after="150" w:line="360" w:lineRule="atLeast"/>
        <w:jc w:val="center"/>
        <w:rPr>
          <w:rFonts w:ascii="方正小标宋简体" w:eastAsia="方正小标宋简体" w:hAnsi="方正小标宋简体" w:cs="方正小标宋简体"/>
          <w:b/>
          <w:color w:val="444444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color w:val="444444"/>
          <w:kern w:val="0"/>
          <w:sz w:val="32"/>
          <w:szCs w:val="32"/>
        </w:rPr>
        <w:t>江苏省科普场馆协会二届五次常务理事会暨二届三次理事会议回执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1533"/>
        <w:gridCol w:w="1585"/>
        <w:gridCol w:w="1843"/>
        <w:gridCol w:w="1559"/>
        <w:gridCol w:w="1843"/>
        <w:gridCol w:w="1701"/>
      </w:tblGrid>
      <w:tr w:rsidR="00083B72" w:rsidTr="00771D44">
        <w:tc>
          <w:tcPr>
            <w:tcW w:w="1526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444444"/>
                <w:kern w:val="0"/>
                <w:sz w:val="30"/>
                <w:szCs w:val="30"/>
              </w:rPr>
              <w:t>姓名</w:t>
            </w:r>
          </w:p>
        </w:tc>
        <w:tc>
          <w:tcPr>
            <w:tcW w:w="2977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444444"/>
                <w:kern w:val="0"/>
                <w:sz w:val="30"/>
                <w:szCs w:val="30"/>
              </w:rPr>
              <w:t>工作单位及职务</w:t>
            </w:r>
          </w:p>
        </w:tc>
        <w:tc>
          <w:tcPr>
            <w:tcW w:w="1533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444444"/>
                <w:kern w:val="0"/>
                <w:sz w:val="30"/>
                <w:szCs w:val="30"/>
              </w:rPr>
              <w:t>协会职务</w:t>
            </w:r>
          </w:p>
        </w:tc>
        <w:tc>
          <w:tcPr>
            <w:tcW w:w="1585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444444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843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444444"/>
                <w:kern w:val="0"/>
                <w:sz w:val="30"/>
                <w:szCs w:val="30"/>
              </w:rPr>
              <w:t>是否出席</w:t>
            </w:r>
          </w:p>
        </w:tc>
        <w:tc>
          <w:tcPr>
            <w:tcW w:w="1559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444444"/>
                <w:kern w:val="0"/>
                <w:sz w:val="30"/>
                <w:szCs w:val="30"/>
              </w:rPr>
              <w:t>是否住宿</w:t>
            </w:r>
          </w:p>
        </w:tc>
        <w:tc>
          <w:tcPr>
            <w:tcW w:w="1843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444444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1701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444444"/>
                <w:kern w:val="0"/>
                <w:sz w:val="30"/>
                <w:szCs w:val="30"/>
              </w:rPr>
              <w:t>备注</w:t>
            </w:r>
          </w:p>
        </w:tc>
      </w:tr>
      <w:tr w:rsidR="00083B72" w:rsidTr="00771D44">
        <w:tc>
          <w:tcPr>
            <w:tcW w:w="1526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2977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533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585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</w:tr>
      <w:tr w:rsidR="00083B72" w:rsidTr="00771D44">
        <w:tc>
          <w:tcPr>
            <w:tcW w:w="1526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2977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533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585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559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843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701" w:type="dxa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</w:tr>
      <w:tr w:rsidR="00083B72" w:rsidTr="00771D44">
        <w:tc>
          <w:tcPr>
            <w:tcW w:w="4503" w:type="dxa"/>
            <w:gridSpan w:val="2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444444"/>
                <w:kern w:val="0"/>
                <w:sz w:val="30"/>
                <w:szCs w:val="30"/>
              </w:rPr>
              <w:t>健康状况是否符合疫情防控要求</w:t>
            </w:r>
          </w:p>
        </w:tc>
        <w:tc>
          <w:tcPr>
            <w:tcW w:w="4961" w:type="dxa"/>
            <w:gridSpan w:val="3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444444"/>
                <w:kern w:val="0"/>
                <w:sz w:val="30"/>
                <w:szCs w:val="30"/>
              </w:rPr>
              <w:t>近十四天内是否去过中高风险疫区</w:t>
            </w:r>
          </w:p>
        </w:tc>
        <w:tc>
          <w:tcPr>
            <w:tcW w:w="5103" w:type="dxa"/>
            <w:gridSpan w:val="3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color w:val="444444"/>
                <w:kern w:val="0"/>
                <w:sz w:val="30"/>
                <w:szCs w:val="30"/>
              </w:rPr>
              <w:t>有无发热、咳嗽、腹泻等情况</w:t>
            </w:r>
          </w:p>
        </w:tc>
      </w:tr>
      <w:tr w:rsidR="00083B72" w:rsidTr="00771D44">
        <w:tc>
          <w:tcPr>
            <w:tcW w:w="4503" w:type="dxa"/>
            <w:gridSpan w:val="2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4961" w:type="dxa"/>
            <w:gridSpan w:val="3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5103" w:type="dxa"/>
            <w:gridSpan w:val="3"/>
          </w:tcPr>
          <w:p w:rsidR="00083B72" w:rsidRDefault="00083B72" w:rsidP="00771D44">
            <w:pPr>
              <w:widowControl/>
              <w:spacing w:before="150" w:after="150" w:line="360" w:lineRule="atLeast"/>
              <w:jc w:val="center"/>
              <w:rPr>
                <w:rFonts w:ascii="仿宋" w:eastAsia="仿宋" w:hAnsi="仿宋" w:cs="宋体"/>
                <w:b/>
                <w:color w:val="444444"/>
                <w:kern w:val="0"/>
                <w:sz w:val="30"/>
                <w:szCs w:val="30"/>
              </w:rPr>
            </w:pPr>
          </w:p>
        </w:tc>
      </w:tr>
    </w:tbl>
    <w:p w:rsidR="00083B72" w:rsidRDefault="00083B72" w:rsidP="00083B72">
      <w:pPr>
        <w:tabs>
          <w:tab w:val="left" w:pos="12087"/>
        </w:tabs>
        <w:jc w:val="right"/>
        <w:rPr>
          <w:rFonts w:ascii="仿宋" w:eastAsia="仿宋" w:hAnsi="仿宋" w:cs="仿宋"/>
          <w:b/>
          <w:bCs/>
          <w:sz w:val="30"/>
          <w:szCs w:val="30"/>
        </w:rPr>
      </w:pPr>
    </w:p>
    <w:p w:rsidR="00083B72" w:rsidRDefault="00083B72" w:rsidP="00083B72">
      <w:pPr>
        <w:tabs>
          <w:tab w:val="left" w:pos="12087"/>
        </w:tabs>
        <w:jc w:val="righ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江苏省科普场馆协会</w:t>
      </w:r>
    </w:p>
    <w:p w:rsidR="00083B72" w:rsidRDefault="00083B72" w:rsidP="00083B72">
      <w:pPr>
        <w:tabs>
          <w:tab w:val="left" w:pos="12087"/>
        </w:tabs>
        <w:jc w:val="center"/>
        <w:rPr>
          <w:rFonts w:ascii="仿宋" w:eastAsia="仿宋" w:hAnsi="仿宋" w:cs="仿宋"/>
          <w:b/>
          <w:bCs/>
          <w:sz w:val="30"/>
          <w:szCs w:val="30"/>
        </w:rPr>
        <w:sectPr w:rsidR="00083B72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                                                                         2020年7月3</w:t>
      </w:r>
      <w:bookmarkStart w:id="0" w:name="_GoBack"/>
      <w:bookmarkEnd w:id="0"/>
    </w:p>
    <w:p w:rsidR="00F55BB4" w:rsidRPr="00083B72" w:rsidRDefault="00F55BB4"/>
    <w:sectPr w:rsidR="00F55BB4" w:rsidRPr="00083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E1" w:rsidRDefault="00FE71E1" w:rsidP="00083B72">
      <w:r>
        <w:separator/>
      </w:r>
    </w:p>
  </w:endnote>
  <w:endnote w:type="continuationSeparator" w:id="0">
    <w:p w:rsidR="00FE71E1" w:rsidRDefault="00FE71E1" w:rsidP="0008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E1" w:rsidRDefault="00FE71E1" w:rsidP="00083B72">
      <w:r>
        <w:separator/>
      </w:r>
    </w:p>
  </w:footnote>
  <w:footnote w:type="continuationSeparator" w:id="0">
    <w:p w:rsidR="00FE71E1" w:rsidRDefault="00FE71E1" w:rsidP="00083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61"/>
    <w:rsid w:val="00083B72"/>
    <w:rsid w:val="002342D7"/>
    <w:rsid w:val="002D2F61"/>
    <w:rsid w:val="00991E3B"/>
    <w:rsid w:val="00F55BB4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336B82-8146-4990-826A-9F8D10A3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B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2</cp:revision>
  <dcterms:created xsi:type="dcterms:W3CDTF">2020-07-03T07:15:00Z</dcterms:created>
  <dcterms:modified xsi:type="dcterms:W3CDTF">2020-07-03T07:15:00Z</dcterms:modified>
</cp:coreProperties>
</file>