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DAF" w:rsidRPr="0066441C" w:rsidRDefault="00D636A3" w:rsidP="008E6DAF">
      <w:pPr>
        <w:jc w:val="left"/>
        <w:rPr>
          <w:rFonts w:ascii="仿宋" w:eastAsia="仿宋" w:hAnsi="仿宋" w:cs="Times New Roman"/>
          <w:sz w:val="32"/>
          <w:szCs w:val="32"/>
        </w:rPr>
      </w:pPr>
      <w:r w:rsidRPr="0066441C">
        <w:rPr>
          <w:rFonts w:ascii="仿宋" w:eastAsia="仿宋" w:hAnsi="仿宋" w:cs="Times New Roman" w:hint="eastAsia"/>
          <w:sz w:val="32"/>
          <w:szCs w:val="32"/>
        </w:rPr>
        <w:t>附件</w:t>
      </w:r>
      <w:r w:rsidR="00130149">
        <w:rPr>
          <w:rFonts w:ascii="仿宋" w:eastAsia="仿宋" w:hAnsi="仿宋" w:cs="Times New Roman" w:hint="eastAsia"/>
          <w:sz w:val="32"/>
          <w:szCs w:val="32"/>
        </w:rPr>
        <w:t>：</w:t>
      </w:r>
      <w:bookmarkStart w:id="0" w:name="_GoBack"/>
      <w:r w:rsidR="00130149">
        <w:rPr>
          <w:rFonts w:ascii="仿宋" w:eastAsia="仿宋" w:hAnsi="仿宋" w:cs="Times New Roman" w:hint="eastAsia"/>
          <w:sz w:val="32"/>
          <w:szCs w:val="32"/>
        </w:rPr>
        <w:t>第二届</w:t>
      </w:r>
      <w:r w:rsidR="00130149">
        <w:rPr>
          <w:rFonts w:ascii="仿宋" w:eastAsia="仿宋" w:hAnsi="仿宋" w:cs="Times New Roman"/>
          <w:sz w:val="32"/>
          <w:szCs w:val="32"/>
        </w:rPr>
        <w:t>理事会单位名册</w:t>
      </w:r>
    </w:p>
    <w:bookmarkEnd w:id="0"/>
    <w:p w:rsidR="00130149" w:rsidRDefault="00130149" w:rsidP="00130149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副理事长单位</w:t>
      </w:r>
    </w:p>
    <w:p w:rsidR="00130149" w:rsidRDefault="00130149" w:rsidP="00130149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7568"/>
      </w:tblGrid>
      <w:tr w:rsidR="00130149" w:rsidRPr="0073040F" w:rsidTr="00F56965">
        <w:tc>
          <w:tcPr>
            <w:tcW w:w="1471" w:type="dxa"/>
          </w:tcPr>
          <w:p w:rsidR="00130149" w:rsidRPr="0073040F" w:rsidRDefault="00130149" w:rsidP="00F5696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7568" w:type="dxa"/>
          </w:tcPr>
          <w:p w:rsidR="00130149" w:rsidRPr="0073040F" w:rsidRDefault="00130149" w:rsidP="00F5696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</w:tr>
      <w:tr w:rsidR="00130149" w:rsidRPr="0073040F" w:rsidTr="00F56965"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568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130149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江苏科技馆</w:t>
            </w:r>
          </w:p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130149" w:rsidRPr="0073040F" w:rsidTr="00F56965"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568" w:type="dxa"/>
            <w:vAlign w:val="center"/>
          </w:tcPr>
          <w:p w:rsidR="00130149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130149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南京古生物博物馆</w:t>
            </w:r>
          </w:p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130149" w:rsidRPr="0073040F" w:rsidTr="00F56965">
        <w:trPr>
          <w:trHeight w:val="1341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568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常州博物馆</w:t>
            </w:r>
          </w:p>
        </w:tc>
      </w:tr>
      <w:tr w:rsidR="00130149" w:rsidRPr="0073040F" w:rsidTr="00F56965"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568" w:type="dxa"/>
            <w:vAlign w:val="center"/>
          </w:tcPr>
          <w:p w:rsidR="00130149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130149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江苏科学梦创展工程有限公司</w:t>
            </w:r>
          </w:p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</w:tbl>
    <w:p w:rsidR="00130149" w:rsidRDefault="00130149" w:rsidP="00130149"/>
    <w:p w:rsidR="00130149" w:rsidRDefault="00130149" w:rsidP="00130149"/>
    <w:p w:rsidR="00130149" w:rsidRDefault="00130149" w:rsidP="00130149"/>
    <w:p w:rsidR="00130149" w:rsidRDefault="00130149" w:rsidP="00130149"/>
    <w:p w:rsidR="00130149" w:rsidRDefault="00130149" w:rsidP="00130149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常务理事单位</w:t>
      </w:r>
    </w:p>
    <w:p w:rsidR="00130149" w:rsidRDefault="00130149" w:rsidP="00130149">
      <w:pPr>
        <w:jc w:val="center"/>
        <w:rPr>
          <w:b/>
          <w:bCs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7709"/>
      </w:tblGrid>
      <w:tr w:rsidR="00130149" w:rsidRPr="0073040F" w:rsidTr="00F56965">
        <w:tc>
          <w:tcPr>
            <w:tcW w:w="1471" w:type="dxa"/>
          </w:tcPr>
          <w:p w:rsidR="00130149" w:rsidRPr="0073040F" w:rsidRDefault="00130149" w:rsidP="00F56965">
            <w:pPr>
              <w:jc w:val="center"/>
              <w:rPr>
                <w:b/>
                <w:bCs/>
              </w:rPr>
            </w:pPr>
            <w:r w:rsidRPr="0073040F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7709" w:type="dxa"/>
          </w:tcPr>
          <w:p w:rsidR="00130149" w:rsidRPr="0073040F" w:rsidRDefault="00130149" w:rsidP="00F56965">
            <w:pPr>
              <w:jc w:val="center"/>
              <w:rPr>
                <w:b/>
                <w:bCs/>
              </w:rPr>
            </w:pPr>
            <w:r w:rsidRPr="0073040F">
              <w:rPr>
                <w:rFonts w:hint="eastAsia"/>
                <w:b/>
                <w:bCs/>
              </w:rPr>
              <w:t>单位职务</w:t>
            </w: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2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130149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扬州科技馆</w:t>
            </w: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2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eastAsia="楷体"/>
              </w:rPr>
            </w:pPr>
            <w:r>
              <w:rPr>
                <w:rFonts w:ascii="楷体" w:eastAsia="楷体" w:hAnsi="楷体" w:hint="eastAsia"/>
                <w:szCs w:val="21"/>
              </w:rPr>
              <w:t>泰州科技馆</w:t>
            </w: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2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江苏省中科院植物研究所</w:t>
            </w:r>
          </w:p>
          <w:p w:rsidR="00130149" w:rsidRPr="0073040F" w:rsidRDefault="00130149" w:rsidP="00F56965">
            <w:pPr>
              <w:jc w:val="center"/>
              <w:rPr>
                <w:rFonts w:eastAsia="楷体"/>
              </w:rPr>
            </w:pP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2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eastAsia="楷体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江苏大丰麋鹿国家级自然保护区</w:t>
            </w: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</w:tcPr>
          <w:p w:rsidR="00130149" w:rsidRDefault="00130149" w:rsidP="00130149">
            <w:pPr>
              <w:numPr>
                <w:ilvl w:val="0"/>
                <w:numId w:val="2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ind w:firstLineChars="1450" w:firstLine="3045"/>
              <w:rPr>
                <w:rFonts w:eastAsia="楷体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江苏省气象学会</w:t>
            </w: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</w:tcPr>
          <w:p w:rsidR="00130149" w:rsidRDefault="00130149" w:rsidP="00130149">
            <w:pPr>
              <w:numPr>
                <w:ilvl w:val="0"/>
                <w:numId w:val="2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</w:p>
          <w:p w:rsidR="00130149" w:rsidRPr="0073040F" w:rsidRDefault="00130149" w:rsidP="00F56965">
            <w:pPr>
              <w:jc w:val="center"/>
              <w:rPr>
                <w:rFonts w:eastAsia="楷体"/>
              </w:rPr>
            </w:pPr>
            <w:r>
              <w:rPr>
                <w:rFonts w:ascii="楷体" w:eastAsia="楷体" w:hAnsi="楷体" w:hint="eastAsia"/>
                <w:szCs w:val="21"/>
              </w:rPr>
              <w:t>无锡博物院</w:t>
            </w: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2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常州恐龙园股份有限公司</w:t>
            </w:r>
          </w:p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恐龙馆</w:t>
            </w:r>
          </w:p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2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江苏省科普服务中心</w:t>
            </w:r>
          </w:p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2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eastAsia="楷体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南京市红山森林动物园</w:t>
            </w: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2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常州嬉戏谷有限公司</w:t>
            </w: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2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中科院紫金山天文台</w:t>
            </w:r>
          </w:p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2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南京科技馆</w:t>
            </w: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2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苏州青少年科技馆</w:t>
            </w: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2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江苏大丰蓝色旅游开发有限公司</w:t>
            </w: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2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盐城市科技馆</w:t>
            </w: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2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江苏省青少年科技中心</w:t>
            </w: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2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盐城中国海盐博物馆</w:t>
            </w:r>
          </w:p>
        </w:tc>
      </w:tr>
    </w:tbl>
    <w:p w:rsidR="00130149" w:rsidRDefault="00130149" w:rsidP="00130149">
      <w:pPr>
        <w:jc w:val="center"/>
        <w:rPr>
          <w:b/>
          <w:bCs/>
          <w:sz w:val="24"/>
        </w:rPr>
      </w:pPr>
    </w:p>
    <w:p w:rsidR="00130149" w:rsidRDefault="00130149" w:rsidP="00130149">
      <w:pPr>
        <w:jc w:val="center"/>
        <w:rPr>
          <w:b/>
          <w:bCs/>
          <w:sz w:val="24"/>
        </w:rPr>
      </w:pPr>
    </w:p>
    <w:p w:rsidR="00130149" w:rsidRPr="00D029BF" w:rsidRDefault="00130149" w:rsidP="00130149">
      <w:pPr>
        <w:jc w:val="center"/>
        <w:rPr>
          <w:b/>
          <w:bCs/>
          <w:sz w:val="28"/>
          <w:szCs w:val="28"/>
        </w:rPr>
      </w:pPr>
      <w:r w:rsidRPr="00D029BF">
        <w:rPr>
          <w:rFonts w:hint="eastAsia"/>
          <w:b/>
          <w:bCs/>
          <w:sz w:val="28"/>
          <w:szCs w:val="28"/>
        </w:rPr>
        <w:t>理事</w:t>
      </w:r>
      <w:r>
        <w:rPr>
          <w:rFonts w:hint="eastAsia"/>
          <w:b/>
          <w:bCs/>
          <w:sz w:val="28"/>
          <w:szCs w:val="28"/>
        </w:rPr>
        <w:t>单位</w:t>
      </w:r>
    </w:p>
    <w:p w:rsidR="00130149" w:rsidRDefault="00130149" w:rsidP="00130149">
      <w:pPr>
        <w:jc w:val="center"/>
        <w:rPr>
          <w:b/>
          <w:bCs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7709"/>
      </w:tblGrid>
      <w:tr w:rsidR="00130149" w:rsidRPr="0073040F" w:rsidTr="00F56965">
        <w:tc>
          <w:tcPr>
            <w:tcW w:w="1471" w:type="dxa"/>
          </w:tcPr>
          <w:p w:rsidR="00130149" w:rsidRPr="0073040F" w:rsidRDefault="00130149" w:rsidP="00F5696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7709" w:type="dxa"/>
          </w:tcPr>
          <w:p w:rsidR="00130149" w:rsidRPr="0073040F" w:rsidRDefault="00130149" w:rsidP="00F56965">
            <w:pPr>
              <w:jc w:val="center"/>
              <w:rPr>
                <w:b/>
                <w:bCs/>
              </w:rPr>
            </w:pPr>
            <w:r w:rsidRPr="0073040F">
              <w:rPr>
                <w:rFonts w:hint="eastAsia"/>
                <w:b/>
                <w:bCs/>
              </w:rPr>
              <w:t>单位职务</w:t>
            </w: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江苏联著实业股份有限公司</w:t>
            </w:r>
          </w:p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eastAsia="楷体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江苏奥格视特信息科技有限公司</w:t>
            </w: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eastAsia="楷体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中国煤炭科技博物馆</w:t>
            </w: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南农大中华农业文明博物馆</w:t>
            </w:r>
          </w:p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</w:tcPr>
          <w:p w:rsidR="00130149" w:rsidRDefault="00130149" w:rsidP="00130149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ind w:firstLineChars="1450" w:firstLine="3045"/>
              <w:rPr>
                <w:rFonts w:eastAsia="楷体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新沂科技馆</w:t>
            </w: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</w:tcPr>
          <w:p w:rsidR="00130149" w:rsidRDefault="00130149" w:rsidP="00130149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eastAsia="楷体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连云港海州湾海洋乐园有限公司</w:t>
            </w: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</w:tcPr>
          <w:p w:rsidR="00130149" w:rsidRDefault="00130149" w:rsidP="00130149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南京市浦口区行知基地管理中心</w:t>
            </w: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</w:tcPr>
          <w:p w:rsidR="00130149" w:rsidRPr="003B4E4B" w:rsidRDefault="00130149" w:rsidP="00130149">
            <w:pPr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eastAsia="楷体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张家港市青少年社会实践基地</w:t>
            </w: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徐州</w:t>
            </w:r>
            <w:r w:rsidRPr="0073040F">
              <w:rPr>
                <w:rFonts w:ascii="楷体" w:eastAsia="楷体" w:hAnsi="楷体" w:hint="eastAsia"/>
                <w:szCs w:val="21"/>
              </w:rPr>
              <w:t>市气象学会</w:t>
            </w:r>
          </w:p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eastAsia="楷体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盱眙县路灯场馆管理所</w:t>
            </w: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eastAsia="楷体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徐州市水族展览馆</w:t>
            </w: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eastAsia="楷体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江苏东方创意文化产业有限公司</w:t>
            </w: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eastAsia="楷体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扬州动物园主任</w:t>
            </w: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张家港市文化中心科技馆</w:t>
            </w:r>
          </w:p>
          <w:p w:rsidR="00130149" w:rsidRPr="0073040F" w:rsidRDefault="00130149" w:rsidP="00F56965">
            <w:pPr>
              <w:jc w:val="center"/>
              <w:rPr>
                <w:rFonts w:eastAsia="楷体"/>
              </w:rPr>
            </w:pP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eastAsia="楷体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徐州市铜山区青少年活动中心</w:t>
            </w: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eastAsia="楷体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江苏省无锡未成年人社会实践基地</w:t>
            </w: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eastAsia="楷体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宜兴市科技馆</w:t>
            </w: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130149" w:rsidRPr="003076C5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南京科之普教育科技有限公司</w:t>
            </w: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eastAsia="楷体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泰州市溱湖景区旅游发展有限公司</w:t>
            </w: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常熟市科普场馆协会</w:t>
            </w: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南通市</w:t>
            </w:r>
            <w:r w:rsidRPr="0073040F">
              <w:rPr>
                <w:rFonts w:ascii="楷体" w:eastAsia="楷体" w:hAnsi="楷体" w:hint="eastAsia"/>
                <w:szCs w:val="21"/>
              </w:rPr>
              <w:t>气象学会</w:t>
            </w:r>
          </w:p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江苏省科学传播中心</w:t>
            </w:r>
          </w:p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中科院南京土壤所标本馆</w:t>
            </w:r>
          </w:p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淮安市气象学会</w:t>
            </w:r>
          </w:p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南京地质博物馆</w:t>
            </w: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中国电信未来信息馆</w:t>
            </w: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连云港市气象学会</w:t>
            </w:r>
          </w:p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昆山市城市生态森林公园</w:t>
            </w:r>
          </w:p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徐州市龟山景区管理中心</w:t>
            </w:r>
          </w:p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中科院南京天文仪器有限公司</w:t>
            </w: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盱眙县铁山寺天文科技馆</w:t>
            </w:r>
          </w:p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淮安市动物园</w:t>
            </w: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南京国防园</w:t>
            </w: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苏州市动物园</w:t>
            </w: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江苏尚阳数字科技有限公司</w:t>
            </w:r>
          </w:p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徐州市植物园</w:t>
            </w: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天目湖南山竹海旅游有限公司</w:t>
            </w: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江苏灵玲旅游文化有限公司</w:t>
            </w:r>
          </w:p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苏州市吴中区西山地质博物馆</w:t>
            </w: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130149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盐城市</w:t>
            </w:r>
            <w:r w:rsidRPr="0073040F">
              <w:rPr>
                <w:rFonts w:ascii="楷体" w:eastAsia="楷体" w:hAnsi="楷体" w:hint="eastAsia"/>
                <w:szCs w:val="21"/>
              </w:rPr>
              <w:t>气象学会</w:t>
            </w:r>
          </w:p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南京海底世界有限公司</w:t>
            </w: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南通科技馆</w:t>
            </w: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 xml:space="preserve">江苏核电有限公司      </w:t>
            </w: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东海科技馆</w:t>
            </w: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 xml:space="preserve">江苏天目湖旅游股份有限公司山水园景区分公司  </w:t>
            </w:r>
          </w:p>
        </w:tc>
      </w:tr>
      <w:tr w:rsidR="00130149" w:rsidRPr="0073040F" w:rsidTr="00F56965">
        <w:trPr>
          <w:trHeight w:val="1236"/>
        </w:trPr>
        <w:tc>
          <w:tcPr>
            <w:tcW w:w="1471" w:type="dxa"/>
            <w:vAlign w:val="center"/>
          </w:tcPr>
          <w:p w:rsidR="00130149" w:rsidRDefault="00130149" w:rsidP="00130149">
            <w:pPr>
              <w:numPr>
                <w:ilvl w:val="0"/>
                <w:numId w:val="1"/>
              </w:numPr>
            </w:pPr>
          </w:p>
        </w:tc>
        <w:tc>
          <w:tcPr>
            <w:tcW w:w="7709" w:type="dxa"/>
            <w:vAlign w:val="center"/>
          </w:tcPr>
          <w:p w:rsidR="00130149" w:rsidRPr="0073040F" w:rsidRDefault="00130149" w:rsidP="00F56965">
            <w:pPr>
              <w:jc w:val="center"/>
              <w:rPr>
                <w:rFonts w:ascii="楷体" w:eastAsia="楷体" w:hAnsi="楷体"/>
                <w:szCs w:val="21"/>
              </w:rPr>
            </w:pPr>
            <w:r w:rsidRPr="0073040F">
              <w:rPr>
                <w:rFonts w:ascii="楷体" w:eastAsia="楷体" w:hAnsi="楷体" w:hint="eastAsia"/>
                <w:szCs w:val="21"/>
              </w:rPr>
              <w:t>江苏省妇女儿童活动中心</w:t>
            </w:r>
          </w:p>
        </w:tc>
      </w:tr>
    </w:tbl>
    <w:p w:rsidR="00130149" w:rsidRDefault="00130149" w:rsidP="00130149">
      <w:pPr>
        <w:jc w:val="center"/>
        <w:rPr>
          <w:b/>
          <w:bCs/>
          <w:sz w:val="24"/>
        </w:rPr>
      </w:pPr>
    </w:p>
    <w:p w:rsidR="00130149" w:rsidRDefault="00130149" w:rsidP="00130149">
      <w:pPr>
        <w:jc w:val="center"/>
        <w:rPr>
          <w:b/>
          <w:bCs/>
          <w:sz w:val="24"/>
        </w:rPr>
      </w:pPr>
    </w:p>
    <w:p w:rsidR="00130149" w:rsidRDefault="00130149" w:rsidP="00130149">
      <w:pPr>
        <w:jc w:val="center"/>
        <w:rPr>
          <w:b/>
          <w:bCs/>
          <w:sz w:val="24"/>
        </w:rPr>
      </w:pPr>
    </w:p>
    <w:p w:rsidR="008E6DAF" w:rsidRPr="00130149" w:rsidRDefault="008E6DAF" w:rsidP="008E6DAF">
      <w:pPr>
        <w:jc w:val="left"/>
        <w:rPr>
          <w:rFonts w:ascii="仿宋" w:eastAsia="仿宋" w:hAnsi="仿宋" w:cs="Times New Roman"/>
          <w:sz w:val="22"/>
          <w:szCs w:val="32"/>
        </w:rPr>
      </w:pPr>
    </w:p>
    <w:p w:rsidR="00341484" w:rsidRPr="0066441C" w:rsidRDefault="00341484" w:rsidP="0066441C">
      <w:pPr>
        <w:jc w:val="center"/>
        <w:rPr>
          <w:rFonts w:ascii="仿宋" w:eastAsia="仿宋" w:hAnsi="仿宋"/>
          <w:sz w:val="32"/>
          <w:szCs w:val="32"/>
        </w:rPr>
      </w:pPr>
    </w:p>
    <w:sectPr w:rsidR="00341484" w:rsidRPr="0066441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DB8" w:rsidRDefault="00623DB8" w:rsidP="008E6DAF">
      <w:r>
        <w:separator/>
      </w:r>
    </w:p>
  </w:endnote>
  <w:endnote w:type="continuationSeparator" w:id="0">
    <w:p w:rsidR="00623DB8" w:rsidRDefault="00623DB8" w:rsidP="008E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DAF" w:rsidRPr="008E6DAF" w:rsidRDefault="008E6DAF">
    <w:pPr>
      <w:pStyle w:val="a4"/>
      <w:jc w:val="center"/>
      <w:rPr>
        <w:rFonts w:ascii="宋体" w:eastAsia="宋体" w:hAnsi="宋体"/>
        <w:sz w:val="24"/>
      </w:rPr>
    </w:pPr>
    <w:r w:rsidRPr="008E6DAF">
      <w:rPr>
        <w:rFonts w:ascii="宋体" w:eastAsia="宋体" w:hAnsi="宋体"/>
        <w:sz w:val="24"/>
      </w:rPr>
      <w:t>—</w:t>
    </w:r>
    <w:sdt>
      <w:sdtPr>
        <w:rPr>
          <w:rFonts w:ascii="宋体" w:eastAsia="宋体" w:hAnsi="宋体"/>
          <w:sz w:val="24"/>
        </w:rPr>
        <w:id w:val="-178427180"/>
        <w:docPartObj>
          <w:docPartGallery w:val="Page Numbers (Bottom of Page)"/>
          <w:docPartUnique/>
        </w:docPartObj>
      </w:sdtPr>
      <w:sdtEndPr/>
      <w:sdtContent>
        <w:r w:rsidRPr="008E6DAF">
          <w:rPr>
            <w:rFonts w:ascii="宋体" w:eastAsia="宋体" w:hAnsi="宋体"/>
            <w:sz w:val="24"/>
          </w:rPr>
          <w:fldChar w:fldCharType="begin"/>
        </w:r>
        <w:r w:rsidRPr="008E6DAF">
          <w:rPr>
            <w:rFonts w:ascii="宋体" w:eastAsia="宋体" w:hAnsi="宋体"/>
            <w:sz w:val="24"/>
          </w:rPr>
          <w:instrText>PAGE   \* MERGEFORMAT</w:instrText>
        </w:r>
        <w:r w:rsidRPr="008E6DAF">
          <w:rPr>
            <w:rFonts w:ascii="宋体" w:eastAsia="宋体" w:hAnsi="宋体"/>
            <w:sz w:val="24"/>
          </w:rPr>
          <w:fldChar w:fldCharType="separate"/>
        </w:r>
        <w:r w:rsidR="00AF78BE" w:rsidRPr="00AF78BE">
          <w:rPr>
            <w:rFonts w:ascii="宋体" w:eastAsia="宋体" w:hAnsi="宋体"/>
            <w:noProof/>
            <w:sz w:val="24"/>
            <w:lang w:val="zh-CN"/>
          </w:rPr>
          <w:t>1</w:t>
        </w:r>
        <w:r w:rsidRPr="008E6DAF">
          <w:rPr>
            <w:rFonts w:ascii="宋体" w:eastAsia="宋体" w:hAnsi="宋体"/>
            <w:sz w:val="24"/>
          </w:rPr>
          <w:fldChar w:fldCharType="end"/>
        </w:r>
        <w:r w:rsidRPr="008E6DAF">
          <w:rPr>
            <w:rFonts w:ascii="宋体" w:eastAsia="宋体" w:hAnsi="宋体"/>
            <w:sz w:val="24"/>
          </w:rPr>
          <w:t>—</w:t>
        </w:r>
      </w:sdtContent>
    </w:sdt>
  </w:p>
  <w:p w:rsidR="008E6DAF" w:rsidRDefault="008E6D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DB8" w:rsidRDefault="00623DB8" w:rsidP="008E6DAF">
      <w:r>
        <w:separator/>
      </w:r>
    </w:p>
  </w:footnote>
  <w:footnote w:type="continuationSeparator" w:id="0">
    <w:p w:rsidR="00623DB8" w:rsidRDefault="00623DB8" w:rsidP="008E6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7A5C"/>
    <w:multiLevelType w:val="hybridMultilevel"/>
    <w:tmpl w:val="F06AB94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4ECC381F"/>
    <w:multiLevelType w:val="hybridMultilevel"/>
    <w:tmpl w:val="88D0F6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690847"/>
    <w:multiLevelType w:val="hybridMultilevel"/>
    <w:tmpl w:val="867493D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17"/>
    <w:rsid w:val="00024002"/>
    <w:rsid w:val="00040EAE"/>
    <w:rsid w:val="000A1A86"/>
    <w:rsid w:val="00130149"/>
    <w:rsid w:val="001A2D1E"/>
    <w:rsid w:val="001E0967"/>
    <w:rsid w:val="001F2E9A"/>
    <w:rsid w:val="00214771"/>
    <w:rsid w:val="00225AB7"/>
    <w:rsid w:val="00247A85"/>
    <w:rsid w:val="00303DA3"/>
    <w:rsid w:val="00341484"/>
    <w:rsid w:val="003855E8"/>
    <w:rsid w:val="003938CC"/>
    <w:rsid w:val="003B50E1"/>
    <w:rsid w:val="00403B02"/>
    <w:rsid w:val="00405AC3"/>
    <w:rsid w:val="004412A9"/>
    <w:rsid w:val="00457BF2"/>
    <w:rsid w:val="00494917"/>
    <w:rsid w:val="0055048F"/>
    <w:rsid w:val="0056497D"/>
    <w:rsid w:val="00586F56"/>
    <w:rsid w:val="005F465E"/>
    <w:rsid w:val="00623DB8"/>
    <w:rsid w:val="0063442B"/>
    <w:rsid w:val="0066441C"/>
    <w:rsid w:val="006668F0"/>
    <w:rsid w:val="00694054"/>
    <w:rsid w:val="006D401A"/>
    <w:rsid w:val="00751EE2"/>
    <w:rsid w:val="00777821"/>
    <w:rsid w:val="007D0A0E"/>
    <w:rsid w:val="007E6D1A"/>
    <w:rsid w:val="008A7D6D"/>
    <w:rsid w:val="008E6DAF"/>
    <w:rsid w:val="009434CB"/>
    <w:rsid w:val="009E5209"/>
    <w:rsid w:val="009F3EA9"/>
    <w:rsid w:val="00A614C6"/>
    <w:rsid w:val="00A7535E"/>
    <w:rsid w:val="00AC4743"/>
    <w:rsid w:val="00AF78BE"/>
    <w:rsid w:val="00CA5522"/>
    <w:rsid w:val="00D061CE"/>
    <w:rsid w:val="00D23F1B"/>
    <w:rsid w:val="00D312D2"/>
    <w:rsid w:val="00D319D1"/>
    <w:rsid w:val="00D36BF1"/>
    <w:rsid w:val="00D636A3"/>
    <w:rsid w:val="00DF0F01"/>
    <w:rsid w:val="00F778AE"/>
    <w:rsid w:val="00F8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63C64C-18FD-4131-BE11-7C8A5C13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6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6D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6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6DA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6D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6D1A"/>
    <w:rPr>
      <w:sz w:val="18"/>
      <w:szCs w:val="18"/>
    </w:rPr>
  </w:style>
  <w:style w:type="character" w:styleId="a6">
    <w:name w:val="Hyperlink"/>
    <w:basedOn w:val="a0"/>
    <w:uiPriority w:val="99"/>
    <w:unhideWhenUsed/>
    <w:rsid w:val="00A7535E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AC4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B256E-D197-4349-8BA6-D7CFC3C1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省科普场馆协会</cp:lastModifiedBy>
  <cp:revision>2</cp:revision>
  <cp:lastPrinted>2018-11-30T08:17:00Z</cp:lastPrinted>
  <dcterms:created xsi:type="dcterms:W3CDTF">2018-11-30T08:28:00Z</dcterms:created>
  <dcterms:modified xsi:type="dcterms:W3CDTF">2018-11-30T08:28:00Z</dcterms:modified>
</cp:coreProperties>
</file>