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B" w:rsidRDefault="001160AB"/>
    <w:p w:rsidR="001160AB" w:rsidRDefault="001160AB"/>
    <w:p w:rsidR="001160AB" w:rsidRDefault="001160AB"/>
    <w:p w:rsidR="001160AB" w:rsidRDefault="001160AB"/>
    <w:p w:rsidR="001160AB" w:rsidRDefault="001160AB"/>
    <w:p w:rsidR="001160AB" w:rsidRDefault="001160AB">
      <w:pPr>
        <w:snapToGrid w:val="0"/>
        <w:spacing w:line="10" w:lineRule="atLeast"/>
        <w:jc w:val="center"/>
        <w:rPr>
          <w:rFonts w:ascii="黑体" w:eastAsia="黑体" w:hAnsi="黑体"/>
        </w:rPr>
      </w:pPr>
    </w:p>
    <w:p w:rsidR="001160AB" w:rsidRPr="00760EAC" w:rsidRDefault="00B626EE" w:rsidP="00760EAC">
      <w:pPr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苏</w:t>
      </w:r>
      <w:proofErr w:type="gramStart"/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科馆协</w:t>
      </w:r>
      <w:proofErr w:type="gramEnd"/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发﹝</w:t>
      </w: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201</w:t>
      </w:r>
      <w:r w:rsidR="00AC451E">
        <w:rPr>
          <w:rFonts w:ascii="Times New Roman" w:eastAsia="楷体_GB2312" w:hAnsi="Times New Roman" w:cs="Times New Roman"/>
          <w:b/>
          <w:sz w:val="32"/>
          <w:szCs w:val="32"/>
        </w:rPr>
        <w:t>7</w:t>
      </w: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﹞</w:t>
      </w:r>
      <w:r w:rsidR="00AC451E">
        <w:rPr>
          <w:rFonts w:ascii="Times New Roman" w:eastAsia="楷体_GB2312" w:hAnsi="Times New Roman" w:cs="Times New Roman" w:hint="eastAsia"/>
          <w:b/>
          <w:sz w:val="32"/>
          <w:szCs w:val="32"/>
        </w:rPr>
        <w:t>9</w:t>
      </w:r>
      <w:r w:rsidRPr="00760EAC">
        <w:rPr>
          <w:rFonts w:ascii="Times New Roman" w:eastAsia="楷体_GB2312" w:hAnsi="Times New Roman" w:cs="Times New Roman" w:hint="eastAsia"/>
          <w:b/>
          <w:sz w:val="32"/>
          <w:szCs w:val="32"/>
        </w:rPr>
        <w:t>号</w:t>
      </w:r>
    </w:p>
    <w:p w:rsidR="001160AB" w:rsidRDefault="001160AB"/>
    <w:p w:rsidR="001160AB" w:rsidRDefault="00B626EE">
      <w:pPr>
        <w:tabs>
          <w:tab w:val="left" w:pos="2745"/>
        </w:tabs>
      </w:pPr>
      <w:r>
        <w:tab/>
      </w:r>
    </w:p>
    <w:p w:rsidR="001160AB" w:rsidRDefault="001160AB"/>
    <w:p w:rsidR="000F6043" w:rsidRDefault="000F6043">
      <w:pPr>
        <w:rPr>
          <w:rFonts w:hint="eastAsia"/>
        </w:rPr>
      </w:pPr>
    </w:p>
    <w:p w:rsidR="001160AB" w:rsidRPr="00760EAC" w:rsidRDefault="00B626EE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760EAC">
        <w:rPr>
          <w:rFonts w:ascii="方正小标宋简体" w:eastAsia="方正小标宋简体" w:hAnsi="宋体" w:hint="eastAsia"/>
          <w:sz w:val="36"/>
          <w:szCs w:val="36"/>
        </w:rPr>
        <w:t>关于参加2</w:t>
      </w:r>
      <w:r w:rsidR="00AC451E">
        <w:rPr>
          <w:rFonts w:ascii="方正小标宋简体" w:eastAsia="方正小标宋简体" w:hAnsi="宋体" w:hint="eastAsia"/>
          <w:sz w:val="36"/>
          <w:szCs w:val="36"/>
        </w:rPr>
        <w:t>017</w:t>
      </w:r>
      <w:r w:rsidRPr="00760EAC">
        <w:rPr>
          <w:rFonts w:ascii="方正小标宋简体" w:eastAsia="方正小标宋简体" w:hAnsi="宋体" w:hint="eastAsia"/>
          <w:sz w:val="36"/>
          <w:szCs w:val="36"/>
        </w:rPr>
        <w:t>年全国科技活动周暨江苏省第二十</w:t>
      </w:r>
      <w:r w:rsidR="00AC451E">
        <w:rPr>
          <w:rFonts w:ascii="方正小标宋简体" w:eastAsia="方正小标宋简体" w:hAnsi="宋体" w:hint="eastAsia"/>
          <w:sz w:val="36"/>
          <w:szCs w:val="36"/>
        </w:rPr>
        <w:t>九</w:t>
      </w:r>
      <w:r w:rsidRPr="00760EAC">
        <w:rPr>
          <w:rFonts w:ascii="方正小标宋简体" w:eastAsia="方正小标宋简体" w:hAnsi="宋体" w:hint="eastAsia"/>
          <w:sz w:val="36"/>
          <w:szCs w:val="36"/>
        </w:rPr>
        <w:t>届科普宣传周活动的通知</w:t>
      </w:r>
    </w:p>
    <w:p w:rsidR="001160AB" w:rsidRDefault="001160AB">
      <w:pPr>
        <w:jc w:val="center"/>
        <w:rPr>
          <w:szCs w:val="21"/>
        </w:rPr>
      </w:pPr>
    </w:p>
    <w:p w:rsidR="001160AB" w:rsidRPr="00760EAC" w:rsidRDefault="00B626EE">
      <w:pPr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各专委会、各会员单位</w:t>
      </w:r>
      <w:r w:rsidRPr="00760EAC">
        <w:rPr>
          <w:rFonts w:ascii="仿宋" w:eastAsia="仿宋" w:hAnsi="仿宋"/>
          <w:sz w:val="32"/>
          <w:szCs w:val="32"/>
        </w:rPr>
        <w:t>：</w:t>
      </w:r>
    </w:p>
    <w:p w:rsidR="001160AB" w:rsidRPr="00760EAC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根据</w:t>
      </w:r>
      <w:r w:rsidR="00E14D6E">
        <w:rPr>
          <w:rFonts w:ascii="仿宋" w:eastAsia="仿宋" w:hAnsi="仿宋"/>
          <w:sz w:val="32"/>
          <w:szCs w:val="32"/>
        </w:rPr>
        <w:t>省委宣传部、省科技厅、</w:t>
      </w:r>
      <w:r w:rsidR="00235719" w:rsidRPr="00760EAC">
        <w:rPr>
          <w:rFonts w:ascii="仿宋" w:eastAsia="仿宋" w:hAnsi="仿宋"/>
          <w:sz w:val="32"/>
          <w:szCs w:val="32"/>
        </w:rPr>
        <w:t>省科协</w:t>
      </w:r>
      <w:r w:rsidR="00AC451E">
        <w:rPr>
          <w:rFonts w:ascii="仿宋" w:eastAsia="仿宋" w:hAnsi="仿宋" w:hint="eastAsia"/>
          <w:sz w:val="32"/>
          <w:szCs w:val="32"/>
        </w:rPr>
        <w:t>、</w:t>
      </w:r>
      <w:r w:rsidR="00AC451E">
        <w:rPr>
          <w:rFonts w:ascii="仿宋" w:eastAsia="仿宋" w:hAnsi="仿宋"/>
          <w:sz w:val="32"/>
          <w:szCs w:val="32"/>
        </w:rPr>
        <w:t>中科院南京分院</w:t>
      </w:r>
      <w:r w:rsidRPr="00760EAC">
        <w:rPr>
          <w:rFonts w:ascii="仿宋" w:eastAsia="仿宋" w:hAnsi="仿宋"/>
          <w:sz w:val="32"/>
          <w:szCs w:val="32"/>
        </w:rPr>
        <w:t>《</w:t>
      </w:r>
      <w:r w:rsidRPr="00760EAC">
        <w:rPr>
          <w:rFonts w:ascii="仿宋" w:eastAsia="仿宋" w:hAnsi="仿宋" w:hint="eastAsia"/>
          <w:sz w:val="32"/>
          <w:szCs w:val="32"/>
        </w:rPr>
        <w:t>关于</w:t>
      </w:r>
      <w:r w:rsidR="00AC451E">
        <w:rPr>
          <w:rFonts w:ascii="仿宋" w:eastAsia="仿宋" w:hAnsi="仿宋" w:hint="eastAsia"/>
          <w:sz w:val="32"/>
          <w:szCs w:val="32"/>
        </w:rPr>
        <w:t>组织开展2017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Pr="00760EAC">
        <w:rPr>
          <w:rFonts w:ascii="仿宋" w:eastAsia="仿宋" w:hAnsi="仿宋"/>
          <w:sz w:val="32"/>
          <w:szCs w:val="32"/>
        </w:rPr>
        <w:t>全国</w:t>
      </w:r>
      <w:r w:rsidRPr="00760EAC">
        <w:rPr>
          <w:rFonts w:ascii="仿宋" w:eastAsia="仿宋" w:hAnsi="仿宋" w:hint="eastAsia"/>
          <w:sz w:val="32"/>
          <w:szCs w:val="32"/>
        </w:rPr>
        <w:t>科技</w:t>
      </w:r>
      <w:r w:rsidR="00235719" w:rsidRPr="00760EAC">
        <w:rPr>
          <w:rFonts w:ascii="仿宋" w:eastAsia="仿宋" w:hAnsi="仿宋"/>
          <w:sz w:val="32"/>
          <w:szCs w:val="32"/>
        </w:rPr>
        <w:t>活动周暨江苏省第二十</w:t>
      </w:r>
      <w:r w:rsidR="00AC451E">
        <w:rPr>
          <w:rFonts w:ascii="仿宋" w:eastAsia="仿宋" w:hAnsi="仿宋" w:hint="eastAsia"/>
          <w:sz w:val="32"/>
          <w:szCs w:val="32"/>
        </w:rPr>
        <w:t>九</w:t>
      </w:r>
      <w:r w:rsidRPr="00760EAC">
        <w:rPr>
          <w:rFonts w:ascii="仿宋" w:eastAsia="仿宋" w:hAnsi="仿宋"/>
          <w:sz w:val="32"/>
          <w:szCs w:val="32"/>
        </w:rPr>
        <w:t>届科普宣传周活动</w:t>
      </w:r>
      <w:r w:rsidRPr="00760EAC">
        <w:rPr>
          <w:rFonts w:ascii="仿宋" w:eastAsia="仿宋" w:hAnsi="仿宋" w:hint="eastAsia"/>
          <w:sz w:val="32"/>
          <w:szCs w:val="32"/>
        </w:rPr>
        <w:t>的</w:t>
      </w:r>
      <w:r w:rsidRPr="00760EAC">
        <w:rPr>
          <w:rFonts w:ascii="仿宋" w:eastAsia="仿宋" w:hAnsi="仿宋"/>
          <w:sz w:val="32"/>
          <w:szCs w:val="32"/>
        </w:rPr>
        <w:t>通知》</w:t>
      </w:r>
      <w:r w:rsidRPr="00760EAC">
        <w:rPr>
          <w:rFonts w:ascii="仿宋" w:eastAsia="仿宋" w:hAnsi="仿宋" w:hint="eastAsia"/>
          <w:sz w:val="32"/>
          <w:szCs w:val="32"/>
        </w:rPr>
        <w:t>要求，</w:t>
      </w:r>
      <w:r w:rsidRPr="00760EAC">
        <w:rPr>
          <w:rFonts w:ascii="仿宋" w:eastAsia="仿宋" w:hAnsi="仿宋"/>
          <w:sz w:val="32"/>
          <w:szCs w:val="32"/>
        </w:rPr>
        <w:t>现</w:t>
      </w:r>
      <w:r w:rsidR="00AB5031">
        <w:rPr>
          <w:rFonts w:ascii="仿宋" w:eastAsia="仿宋" w:hAnsi="仿宋" w:hint="eastAsia"/>
          <w:sz w:val="32"/>
          <w:szCs w:val="32"/>
        </w:rPr>
        <w:t>将参加全省科普宣传周活动的</w:t>
      </w:r>
      <w:r w:rsidRPr="00760EAC">
        <w:rPr>
          <w:rFonts w:ascii="仿宋" w:eastAsia="仿宋" w:hAnsi="仿宋"/>
          <w:sz w:val="32"/>
          <w:szCs w:val="32"/>
        </w:rPr>
        <w:t>有关</w:t>
      </w:r>
      <w:r w:rsidRPr="00760EAC">
        <w:rPr>
          <w:rFonts w:ascii="仿宋" w:eastAsia="仿宋" w:hAnsi="仿宋" w:hint="eastAsia"/>
          <w:sz w:val="32"/>
          <w:szCs w:val="32"/>
        </w:rPr>
        <w:t>事项</w:t>
      </w:r>
      <w:r w:rsidRPr="00760EAC">
        <w:rPr>
          <w:rFonts w:ascii="仿宋" w:eastAsia="仿宋" w:hAnsi="仿宋"/>
          <w:sz w:val="32"/>
          <w:szCs w:val="32"/>
        </w:rPr>
        <w:t>通知</w:t>
      </w:r>
      <w:r w:rsidRPr="00760EAC">
        <w:rPr>
          <w:rFonts w:ascii="仿宋" w:eastAsia="仿宋" w:hAnsi="仿宋" w:hint="eastAsia"/>
          <w:sz w:val="32"/>
          <w:szCs w:val="32"/>
        </w:rPr>
        <w:t>如下</w:t>
      </w:r>
      <w:r w:rsidRPr="00760EAC">
        <w:rPr>
          <w:rFonts w:ascii="仿宋" w:eastAsia="仿宋" w:hAnsi="仿宋"/>
          <w:sz w:val="32"/>
          <w:szCs w:val="32"/>
        </w:rPr>
        <w:t>：</w:t>
      </w:r>
    </w:p>
    <w:p w:rsidR="001160AB" w:rsidRPr="00760EAC" w:rsidRDefault="00B626EE" w:rsidP="00760EAC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60EAC">
        <w:rPr>
          <w:rFonts w:ascii="黑体" w:eastAsia="黑体" w:hAnsi="Times New Roman" w:cs="Times New Roman" w:hint="eastAsia"/>
          <w:sz w:val="32"/>
          <w:szCs w:val="32"/>
        </w:rPr>
        <w:t>一</w:t>
      </w:r>
      <w:r w:rsidRPr="00760EAC">
        <w:rPr>
          <w:rFonts w:ascii="黑体" w:eastAsia="黑体" w:hAnsi="Times New Roman" w:cs="Times New Roman"/>
          <w:sz w:val="32"/>
          <w:szCs w:val="32"/>
        </w:rPr>
        <w:t>、</w:t>
      </w:r>
      <w:r w:rsidRPr="00760EAC">
        <w:rPr>
          <w:rFonts w:ascii="黑体" w:eastAsia="黑体" w:hAnsi="Times New Roman" w:cs="Times New Roman" w:hint="eastAsia"/>
          <w:sz w:val="32"/>
          <w:szCs w:val="32"/>
        </w:rPr>
        <w:t>活动时间</w:t>
      </w:r>
    </w:p>
    <w:p w:rsidR="001160AB" w:rsidRPr="00760EAC" w:rsidRDefault="00B626EE" w:rsidP="00B626EE">
      <w:pPr>
        <w:pStyle w:val="1"/>
        <w:ind w:firstLine="6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201</w:t>
      </w:r>
      <w:r w:rsidR="00AC451E">
        <w:rPr>
          <w:rFonts w:ascii="仿宋" w:eastAsia="仿宋" w:hAnsi="仿宋"/>
          <w:sz w:val="32"/>
          <w:szCs w:val="32"/>
        </w:rPr>
        <w:t>7</w:t>
      </w:r>
      <w:r w:rsidRPr="00760EAC">
        <w:rPr>
          <w:rFonts w:ascii="仿宋" w:eastAsia="仿宋" w:hAnsi="仿宋" w:hint="eastAsia"/>
          <w:sz w:val="32"/>
          <w:szCs w:val="32"/>
        </w:rPr>
        <w:t>年5月</w:t>
      </w:r>
      <w:r w:rsidR="00AC451E">
        <w:rPr>
          <w:rFonts w:ascii="仿宋" w:eastAsia="仿宋" w:hAnsi="仿宋"/>
          <w:sz w:val="32"/>
          <w:szCs w:val="32"/>
        </w:rPr>
        <w:t>20</w:t>
      </w:r>
      <w:r w:rsidRPr="00760EAC">
        <w:rPr>
          <w:rFonts w:ascii="仿宋" w:eastAsia="仿宋" w:hAnsi="仿宋" w:hint="eastAsia"/>
          <w:sz w:val="32"/>
          <w:szCs w:val="32"/>
        </w:rPr>
        <w:t>日</w:t>
      </w:r>
      <w:r w:rsidRPr="00760EAC">
        <w:rPr>
          <w:rFonts w:ascii="仿宋" w:eastAsia="仿宋" w:hAnsi="仿宋"/>
          <w:sz w:val="32"/>
          <w:szCs w:val="32"/>
        </w:rPr>
        <w:t>至</w:t>
      </w:r>
      <w:r w:rsidR="00AC451E">
        <w:rPr>
          <w:rFonts w:ascii="仿宋" w:eastAsia="仿宋" w:hAnsi="仿宋" w:hint="eastAsia"/>
          <w:sz w:val="32"/>
          <w:szCs w:val="32"/>
        </w:rPr>
        <w:t>27</w:t>
      </w:r>
      <w:r w:rsidRPr="00760EAC">
        <w:rPr>
          <w:rFonts w:ascii="仿宋" w:eastAsia="仿宋" w:hAnsi="仿宋" w:hint="eastAsia"/>
          <w:sz w:val="32"/>
          <w:szCs w:val="32"/>
        </w:rPr>
        <w:t>日</w:t>
      </w:r>
    </w:p>
    <w:p w:rsidR="001160AB" w:rsidRPr="00760EAC" w:rsidRDefault="00397B90" w:rsidP="00760EAC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60EAC"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760EAC">
        <w:rPr>
          <w:rFonts w:ascii="黑体" w:eastAsia="黑体" w:hAnsi="Times New Roman" w:cs="Times New Roman"/>
          <w:sz w:val="32"/>
          <w:szCs w:val="32"/>
        </w:rPr>
        <w:t>、</w:t>
      </w:r>
      <w:r w:rsidR="00B626EE" w:rsidRPr="00760EAC">
        <w:rPr>
          <w:rFonts w:ascii="黑体" w:eastAsia="黑体" w:hAnsi="Times New Roman" w:cs="Times New Roman" w:hint="eastAsia"/>
          <w:sz w:val="32"/>
          <w:szCs w:val="32"/>
        </w:rPr>
        <w:t>活动主题</w:t>
      </w:r>
    </w:p>
    <w:p w:rsidR="001160AB" w:rsidRPr="00760EAC" w:rsidRDefault="00AC451E" w:rsidP="00AC451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科技强国 创新</w:t>
      </w:r>
      <w:r>
        <w:rPr>
          <w:rFonts w:ascii="仿宋" w:eastAsia="仿宋" w:hAnsi="仿宋"/>
          <w:sz w:val="32"/>
          <w:szCs w:val="32"/>
        </w:rPr>
        <w:t>圆梦</w:t>
      </w:r>
    </w:p>
    <w:p w:rsidR="001160AB" w:rsidRPr="00760EAC" w:rsidRDefault="00B626EE" w:rsidP="00760EAC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60EAC">
        <w:rPr>
          <w:rFonts w:ascii="黑体" w:eastAsia="黑体" w:hAnsi="Times New Roman" w:cs="Times New Roman" w:hint="eastAsia"/>
          <w:sz w:val="32"/>
          <w:szCs w:val="32"/>
        </w:rPr>
        <w:t>三、</w:t>
      </w:r>
      <w:r w:rsidRPr="00760EAC">
        <w:rPr>
          <w:rFonts w:ascii="黑体" w:eastAsia="黑体" w:hAnsi="Times New Roman" w:cs="Times New Roman"/>
          <w:sz w:val="32"/>
          <w:szCs w:val="32"/>
        </w:rPr>
        <w:t>活动</w:t>
      </w:r>
      <w:r w:rsidRPr="00760EAC">
        <w:rPr>
          <w:rFonts w:ascii="黑体" w:eastAsia="黑体" w:hAnsi="Times New Roman" w:cs="Times New Roman" w:hint="eastAsia"/>
          <w:sz w:val="32"/>
          <w:szCs w:val="32"/>
        </w:rPr>
        <w:t>内容及相关要求</w:t>
      </w:r>
    </w:p>
    <w:p w:rsidR="00770158" w:rsidRDefault="00B626E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各</w:t>
      </w:r>
      <w:r w:rsidRPr="00760EAC">
        <w:rPr>
          <w:rFonts w:ascii="仿宋" w:eastAsia="仿宋" w:hAnsi="仿宋"/>
          <w:sz w:val="32"/>
          <w:szCs w:val="32"/>
        </w:rPr>
        <w:t>会员单位</w:t>
      </w:r>
      <w:r w:rsidR="00AB5031">
        <w:rPr>
          <w:rFonts w:ascii="仿宋" w:eastAsia="仿宋" w:hAnsi="仿宋" w:hint="eastAsia"/>
          <w:sz w:val="32"/>
          <w:szCs w:val="32"/>
        </w:rPr>
        <w:t>要</w:t>
      </w:r>
      <w:r w:rsidR="00641828">
        <w:rPr>
          <w:rFonts w:ascii="仿宋" w:eastAsia="仿宋" w:hAnsi="仿宋" w:hint="eastAsia"/>
          <w:sz w:val="32"/>
          <w:szCs w:val="32"/>
        </w:rPr>
        <w:t>围绕</w:t>
      </w:r>
      <w:r w:rsidRPr="00760EAC">
        <w:rPr>
          <w:rFonts w:ascii="仿宋" w:eastAsia="仿宋" w:hAnsi="仿宋" w:hint="eastAsia"/>
          <w:sz w:val="32"/>
          <w:szCs w:val="32"/>
        </w:rPr>
        <w:t>201</w:t>
      </w:r>
      <w:r w:rsidR="00AC451E">
        <w:rPr>
          <w:rFonts w:ascii="仿宋" w:eastAsia="仿宋" w:hAnsi="仿宋"/>
          <w:sz w:val="32"/>
          <w:szCs w:val="32"/>
        </w:rPr>
        <w:t>7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Pr="00760EAC">
        <w:rPr>
          <w:rFonts w:ascii="仿宋" w:eastAsia="仿宋" w:hAnsi="仿宋"/>
          <w:sz w:val="32"/>
          <w:szCs w:val="32"/>
        </w:rPr>
        <w:t>科普宣传周</w:t>
      </w:r>
      <w:r w:rsidRPr="00760EAC">
        <w:rPr>
          <w:rFonts w:ascii="仿宋" w:eastAsia="仿宋" w:hAnsi="仿宋" w:hint="eastAsia"/>
          <w:sz w:val="32"/>
          <w:szCs w:val="32"/>
        </w:rPr>
        <w:t>活动</w:t>
      </w:r>
      <w:r w:rsidRPr="00760EAC">
        <w:rPr>
          <w:rFonts w:ascii="仿宋" w:eastAsia="仿宋" w:hAnsi="仿宋"/>
          <w:sz w:val="32"/>
          <w:szCs w:val="32"/>
        </w:rPr>
        <w:t>主题，</w:t>
      </w:r>
      <w:r w:rsidRPr="00760EAC">
        <w:rPr>
          <w:rFonts w:ascii="仿宋" w:eastAsia="仿宋" w:hAnsi="仿宋" w:hint="eastAsia"/>
          <w:sz w:val="32"/>
          <w:szCs w:val="32"/>
        </w:rPr>
        <w:t>结合</w:t>
      </w:r>
      <w:r w:rsidRPr="00760EAC">
        <w:rPr>
          <w:rFonts w:ascii="仿宋" w:eastAsia="仿宋" w:hAnsi="仿宋"/>
          <w:sz w:val="32"/>
          <w:szCs w:val="32"/>
        </w:rPr>
        <w:t>本</w:t>
      </w:r>
      <w:r w:rsidRPr="00760EAC">
        <w:rPr>
          <w:rFonts w:ascii="仿宋" w:eastAsia="仿宋" w:hAnsi="仿宋" w:hint="eastAsia"/>
          <w:sz w:val="32"/>
          <w:szCs w:val="32"/>
        </w:rPr>
        <w:t>场馆的特点和展示内容</w:t>
      </w:r>
      <w:r w:rsidRPr="00760EAC">
        <w:rPr>
          <w:rFonts w:ascii="仿宋" w:eastAsia="仿宋" w:hAnsi="仿宋"/>
          <w:sz w:val="32"/>
          <w:szCs w:val="32"/>
        </w:rPr>
        <w:t>，</w:t>
      </w:r>
      <w:r w:rsidR="00760EAC">
        <w:rPr>
          <w:rFonts w:ascii="仿宋" w:eastAsia="仿宋" w:hAnsi="仿宋" w:hint="eastAsia"/>
          <w:sz w:val="32"/>
          <w:szCs w:val="32"/>
        </w:rPr>
        <w:t>积极</w:t>
      </w:r>
      <w:r w:rsidR="000409DB">
        <w:rPr>
          <w:rFonts w:ascii="仿宋" w:eastAsia="仿宋" w:hAnsi="仿宋"/>
          <w:sz w:val="32"/>
          <w:szCs w:val="32"/>
        </w:rPr>
        <w:t>参与</w:t>
      </w:r>
      <w:r w:rsidR="000162B4">
        <w:rPr>
          <w:rFonts w:ascii="仿宋" w:eastAsia="仿宋" w:hAnsi="仿宋" w:hint="eastAsia"/>
          <w:sz w:val="32"/>
          <w:szCs w:val="32"/>
        </w:rPr>
        <w:t>、</w:t>
      </w:r>
      <w:r w:rsidR="00AB5031">
        <w:rPr>
          <w:rFonts w:ascii="仿宋" w:eastAsia="仿宋" w:hAnsi="仿宋"/>
          <w:sz w:val="32"/>
          <w:szCs w:val="32"/>
        </w:rPr>
        <w:t>精心</w:t>
      </w:r>
      <w:r w:rsidR="00DF5AB4">
        <w:rPr>
          <w:rFonts w:ascii="仿宋" w:eastAsia="仿宋" w:hAnsi="仿宋" w:hint="eastAsia"/>
          <w:sz w:val="32"/>
          <w:szCs w:val="32"/>
        </w:rPr>
        <w:t>策划</w:t>
      </w:r>
      <w:r w:rsidR="00AB5031">
        <w:rPr>
          <w:rFonts w:ascii="仿宋" w:eastAsia="仿宋" w:hAnsi="仿宋" w:hint="eastAsia"/>
          <w:sz w:val="32"/>
          <w:szCs w:val="32"/>
        </w:rPr>
        <w:t>、</w:t>
      </w:r>
      <w:r w:rsidR="000162B4">
        <w:rPr>
          <w:rFonts w:ascii="仿宋" w:eastAsia="仿宋" w:hAnsi="仿宋"/>
          <w:sz w:val="32"/>
          <w:szCs w:val="32"/>
        </w:rPr>
        <w:t>务求实效</w:t>
      </w:r>
      <w:r w:rsidR="000162B4">
        <w:rPr>
          <w:rFonts w:ascii="仿宋" w:eastAsia="仿宋" w:hAnsi="仿宋" w:hint="eastAsia"/>
          <w:sz w:val="32"/>
          <w:szCs w:val="32"/>
        </w:rPr>
        <w:t>。</w:t>
      </w:r>
      <w:r w:rsidR="00F96355">
        <w:rPr>
          <w:rFonts w:ascii="仿宋" w:eastAsia="仿宋" w:hAnsi="仿宋" w:hint="eastAsia"/>
          <w:sz w:val="32"/>
          <w:szCs w:val="32"/>
        </w:rPr>
        <w:t>一是</w:t>
      </w:r>
      <w:r w:rsidR="00770158">
        <w:rPr>
          <w:rFonts w:ascii="仿宋" w:eastAsia="仿宋" w:hAnsi="仿宋" w:hint="eastAsia"/>
          <w:sz w:val="32"/>
          <w:szCs w:val="32"/>
        </w:rPr>
        <w:t>有序</w:t>
      </w:r>
      <w:r w:rsidR="000409DB">
        <w:rPr>
          <w:rFonts w:ascii="仿宋" w:eastAsia="仿宋" w:hAnsi="仿宋"/>
          <w:sz w:val="32"/>
          <w:szCs w:val="32"/>
        </w:rPr>
        <w:t>组织</w:t>
      </w:r>
      <w:r w:rsidR="00760EAC">
        <w:rPr>
          <w:rFonts w:ascii="仿宋" w:eastAsia="仿宋" w:hAnsi="仿宋"/>
          <w:sz w:val="32"/>
          <w:szCs w:val="32"/>
        </w:rPr>
        <w:t>科普场馆</w:t>
      </w:r>
      <w:r w:rsidR="00AB5031">
        <w:rPr>
          <w:rFonts w:ascii="仿宋" w:eastAsia="仿宋" w:hAnsi="仿宋" w:hint="eastAsia"/>
          <w:sz w:val="32"/>
          <w:szCs w:val="32"/>
        </w:rPr>
        <w:t>全面</w:t>
      </w:r>
      <w:r w:rsidR="00760EAC">
        <w:rPr>
          <w:rFonts w:ascii="仿宋" w:eastAsia="仿宋" w:hAnsi="仿宋"/>
          <w:sz w:val="32"/>
          <w:szCs w:val="32"/>
        </w:rPr>
        <w:t>开放</w:t>
      </w:r>
      <w:r w:rsidR="000162B4">
        <w:rPr>
          <w:rFonts w:ascii="仿宋" w:eastAsia="仿宋" w:hAnsi="仿宋" w:hint="eastAsia"/>
          <w:sz w:val="32"/>
          <w:szCs w:val="32"/>
        </w:rPr>
        <w:t>。</w:t>
      </w:r>
      <w:r w:rsidR="00F96355">
        <w:rPr>
          <w:rFonts w:ascii="仿宋" w:eastAsia="仿宋" w:hAnsi="仿宋" w:hint="eastAsia"/>
          <w:sz w:val="32"/>
          <w:szCs w:val="32"/>
        </w:rPr>
        <w:t>要认真落实免费</w:t>
      </w:r>
      <w:r w:rsidR="000162B4">
        <w:rPr>
          <w:rFonts w:ascii="仿宋" w:eastAsia="仿宋" w:hAnsi="仿宋"/>
          <w:sz w:val="32"/>
          <w:szCs w:val="32"/>
        </w:rPr>
        <w:t>或优惠</w:t>
      </w:r>
      <w:r w:rsidR="00F96355">
        <w:rPr>
          <w:rFonts w:ascii="仿宋" w:eastAsia="仿宋" w:hAnsi="仿宋" w:hint="eastAsia"/>
          <w:sz w:val="32"/>
          <w:szCs w:val="32"/>
        </w:rPr>
        <w:t>开放</w:t>
      </w:r>
      <w:r w:rsidR="00394202">
        <w:rPr>
          <w:rFonts w:ascii="仿宋" w:eastAsia="仿宋" w:hAnsi="仿宋" w:hint="eastAsia"/>
          <w:sz w:val="32"/>
          <w:szCs w:val="32"/>
        </w:rPr>
        <w:t>措施</w:t>
      </w:r>
      <w:r w:rsidR="00770158">
        <w:rPr>
          <w:rFonts w:ascii="仿宋" w:eastAsia="仿宋" w:hAnsi="仿宋"/>
          <w:sz w:val="32"/>
          <w:szCs w:val="32"/>
        </w:rPr>
        <w:t>，</w:t>
      </w:r>
      <w:r w:rsidR="00F96355">
        <w:rPr>
          <w:rFonts w:ascii="仿宋" w:eastAsia="仿宋" w:hAnsi="仿宋" w:hint="eastAsia"/>
          <w:sz w:val="32"/>
          <w:szCs w:val="32"/>
        </w:rPr>
        <w:t>有序组织参观接待工作，使科普周期间参观人数有大幅度</w:t>
      </w:r>
      <w:r w:rsidR="00F96355">
        <w:rPr>
          <w:rFonts w:ascii="仿宋" w:eastAsia="仿宋" w:hAnsi="仿宋" w:hint="eastAsia"/>
          <w:sz w:val="32"/>
          <w:szCs w:val="32"/>
        </w:rPr>
        <w:lastRenderedPageBreak/>
        <w:t>增加。</w:t>
      </w:r>
      <w:r w:rsidR="00770158">
        <w:rPr>
          <w:rFonts w:ascii="仿宋" w:eastAsia="仿宋" w:hAnsi="仿宋"/>
          <w:sz w:val="32"/>
          <w:szCs w:val="32"/>
        </w:rPr>
        <w:t>二是</w:t>
      </w:r>
      <w:r w:rsidR="00DF5AB4">
        <w:rPr>
          <w:rFonts w:ascii="仿宋" w:eastAsia="仿宋" w:hAnsi="仿宋" w:hint="eastAsia"/>
          <w:sz w:val="32"/>
          <w:szCs w:val="32"/>
        </w:rPr>
        <w:t>积极</w:t>
      </w:r>
      <w:r w:rsidR="00394202">
        <w:rPr>
          <w:rFonts w:ascii="仿宋" w:eastAsia="仿宋" w:hAnsi="仿宋" w:hint="eastAsia"/>
          <w:sz w:val="32"/>
          <w:szCs w:val="32"/>
        </w:rPr>
        <w:t>开展丰富多彩的</w:t>
      </w:r>
      <w:r w:rsidR="00576A88">
        <w:rPr>
          <w:rFonts w:ascii="仿宋" w:eastAsia="仿宋" w:hAnsi="仿宋" w:hint="eastAsia"/>
          <w:sz w:val="32"/>
          <w:szCs w:val="32"/>
        </w:rPr>
        <w:t>科普</w:t>
      </w:r>
      <w:r w:rsidR="00576A88">
        <w:rPr>
          <w:rFonts w:ascii="仿宋" w:eastAsia="仿宋" w:hAnsi="仿宋"/>
          <w:sz w:val="32"/>
          <w:szCs w:val="32"/>
        </w:rPr>
        <w:t>活动</w:t>
      </w:r>
      <w:r w:rsidR="00F96355">
        <w:rPr>
          <w:rFonts w:ascii="仿宋" w:eastAsia="仿宋" w:hAnsi="仿宋"/>
          <w:sz w:val="32"/>
          <w:szCs w:val="32"/>
        </w:rPr>
        <w:t>。</w:t>
      </w:r>
      <w:r w:rsidR="00F96355">
        <w:rPr>
          <w:rFonts w:ascii="仿宋" w:eastAsia="仿宋" w:hAnsi="仿宋" w:hint="eastAsia"/>
          <w:sz w:val="32"/>
          <w:szCs w:val="32"/>
        </w:rPr>
        <w:t>要</w:t>
      </w:r>
      <w:r w:rsidR="00641828">
        <w:rPr>
          <w:rFonts w:ascii="仿宋" w:eastAsia="仿宋" w:hAnsi="仿宋" w:hint="eastAsia"/>
          <w:sz w:val="32"/>
          <w:szCs w:val="32"/>
        </w:rPr>
        <w:t>紧</w:t>
      </w:r>
      <w:proofErr w:type="gramStart"/>
      <w:r w:rsidR="00641828">
        <w:rPr>
          <w:rFonts w:ascii="仿宋" w:eastAsia="仿宋" w:hAnsi="仿宋" w:hint="eastAsia"/>
          <w:sz w:val="32"/>
          <w:szCs w:val="32"/>
        </w:rPr>
        <w:t>扣</w:t>
      </w:r>
      <w:r w:rsidR="00F96355">
        <w:rPr>
          <w:rFonts w:ascii="仿宋" w:eastAsia="仿宋" w:hAnsi="仿宋" w:hint="eastAsia"/>
          <w:sz w:val="32"/>
          <w:szCs w:val="32"/>
        </w:rPr>
        <w:t>活动</w:t>
      </w:r>
      <w:proofErr w:type="gramEnd"/>
      <w:r w:rsidR="00770158">
        <w:rPr>
          <w:rFonts w:ascii="仿宋" w:eastAsia="仿宋" w:hAnsi="仿宋"/>
          <w:sz w:val="32"/>
          <w:szCs w:val="32"/>
        </w:rPr>
        <w:t>主题，</w:t>
      </w:r>
      <w:r w:rsidR="00394202">
        <w:rPr>
          <w:rFonts w:ascii="仿宋" w:eastAsia="仿宋" w:hAnsi="仿宋" w:hint="eastAsia"/>
          <w:sz w:val="32"/>
          <w:szCs w:val="32"/>
        </w:rPr>
        <w:t>精心策划活动方案，组织开展</w:t>
      </w:r>
      <w:r w:rsidR="00576A88">
        <w:rPr>
          <w:rFonts w:ascii="仿宋" w:eastAsia="仿宋" w:hAnsi="仿宋" w:hint="eastAsia"/>
          <w:sz w:val="32"/>
          <w:szCs w:val="32"/>
        </w:rPr>
        <w:t>特色鲜明</w:t>
      </w:r>
      <w:r w:rsidR="00770158">
        <w:rPr>
          <w:rFonts w:ascii="仿宋" w:eastAsia="仿宋" w:hAnsi="仿宋"/>
          <w:sz w:val="32"/>
          <w:szCs w:val="32"/>
        </w:rPr>
        <w:t>、</w:t>
      </w:r>
      <w:r w:rsidR="00394202">
        <w:rPr>
          <w:rFonts w:ascii="仿宋" w:eastAsia="仿宋" w:hAnsi="仿宋" w:hint="eastAsia"/>
          <w:sz w:val="32"/>
          <w:szCs w:val="32"/>
        </w:rPr>
        <w:t>内容</w:t>
      </w:r>
      <w:r w:rsidR="0087165B">
        <w:rPr>
          <w:rFonts w:ascii="仿宋" w:eastAsia="仿宋" w:hAnsi="仿宋" w:hint="eastAsia"/>
          <w:sz w:val="32"/>
          <w:szCs w:val="32"/>
        </w:rPr>
        <w:t>充实</w:t>
      </w:r>
      <w:r w:rsidR="00641828">
        <w:rPr>
          <w:rFonts w:ascii="仿宋" w:eastAsia="仿宋" w:hAnsi="仿宋"/>
          <w:sz w:val="32"/>
          <w:szCs w:val="32"/>
        </w:rPr>
        <w:t>、</w:t>
      </w:r>
      <w:r w:rsidR="0087165B">
        <w:rPr>
          <w:rFonts w:ascii="仿宋" w:eastAsia="仿宋" w:hAnsi="仿宋"/>
          <w:sz w:val="32"/>
          <w:szCs w:val="32"/>
        </w:rPr>
        <w:t>富有</w:t>
      </w:r>
      <w:r w:rsidR="0087165B">
        <w:rPr>
          <w:rFonts w:ascii="仿宋" w:eastAsia="仿宋" w:hAnsi="仿宋" w:hint="eastAsia"/>
          <w:sz w:val="32"/>
          <w:szCs w:val="32"/>
        </w:rPr>
        <w:t>成</w:t>
      </w:r>
      <w:r w:rsidR="00770158">
        <w:rPr>
          <w:rFonts w:ascii="仿宋" w:eastAsia="仿宋" w:hAnsi="仿宋"/>
          <w:sz w:val="32"/>
          <w:szCs w:val="32"/>
        </w:rPr>
        <w:t>效的</w:t>
      </w:r>
      <w:r w:rsidR="00770158">
        <w:rPr>
          <w:rFonts w:ascii="仿宋" w:eastAsia="仿宋" w:hAnsi="仿宋" w:hint="eastAsia"/>
          <w:sz w:val="32"/>
          <w:szCs w:val="32"/>
        </w:rPr>
        <w:t>品牌</w:t>
      </w:r>
      <w:r w:rsidR="00394202">
        <w:rPr>
          <w:rFonts w:ascii="仿宋" w:eastAsia="仿宋" w:hAnsi="仿宋"/>
          <w:sz w:val="32"/>
          <w:szCs w:val="32"/>
        </w:rPr>
        <w:t>活动</w:t>
      </w:r>
      <w:r w:rsidR="00394202">
        <w:rPr>
          <w:rFonts w:ascii="仿宋" w:eastAsia="仿宋" w:hAnsi="仿宋" w:hint="eastAsia"/>
          <w:sz w:val="32"/>
          <w:szCs w:val="32"/>
        </w:rPr>
        <w:t>。</w:t>
      </w:r>
      <w:r w:rsidR="00770158">
        <w:rPr>
          <w:rFonts w:ascii="仿宋" w:eastAsia="仿宋" w:hAnsi="仿宋"/>
          <w:sz w:val="32"/>
          <w:szCs w:val="32"/>
        </w:rPr>
        <w:t>三是</w:t>
      </w:r>
      <w:r w:rsidR="004A7631">
        <w:rPr>
          <w:rFonts w:ascii="仿宋" w:eastAsia="仿宋" w:hAnsi="仿宋" w:hint="eastAsia"/>
          <w:sz w:val="32"/>
          <w:szCs w:val="32"/>
        </w:rPr>
        <w:t>切实</w:t>
      </w:r>
      <w:r w:rsidR="00147C58">
        <w:rPr>
          <w:rFonts w:ascii="仿宋" w:eastAsia="仿宋" w:hAnsi="仿宋"/>
          <w:sz w:val="32"/>
          <w:szCs w:val="32"/>
        </w:rPr>
        <w:t>加强</w:t>
      </w:r>
      <w:r w:rsidR="00770158">
        <w:rPr>
          <w:rFonts w:ascii="仿宋" w:eastAsia="仿宋" w:hAnsi="仿宋"/>
          <w:sz w:val="32"/>
          <w:szCs w:val="32"/>
        </w:rPr>
        <w:t>活动的</w:t>
      </w:r>
      <w:r w:rsidR="00147C58">
        <w:rPr>
          <w:rFonts w:ascii="仿宋" w:eastAsia="仿宋" w:hAnsi="仿宋" w:hint="eastAsia"/>
          <w:sz w:val="32"/>
          <w:szCs w:val="32"/>
        </w:rPr>
        <w:t>宣传</w:t>
      </w:r>
      <w:r w:rsidR="00147C58">
        <w:rPr>
          <w:rFonts w:ascii="仿宋" w:eastAsia="仿宋" w:hAnsi="仿宋"/>
          <w:sz w:val="32"/>
          <w:szCs w:val="32"/>
        </w:rPr>
        <w:t>力度</w:t>
      </w:r>
      <w:r w:rsidR="00770158">
        <w:rPr>
          <w:rFonts w:ascii="仿宋" w:eastAsia="仿宋" w:hAnsi="仿宋"/>
          <w:sz w:val="32"/>
          <w:szCs w:val="32"/>
        </w:rPr>
        <w:t>。要</w:t>
      </w:r>
      <w:r w:rsidR="00770158">
        <w:rPr>
          <w:rFonts w:ascii="仿宋" w:eastAsia="仿宋" w:hAnsi="仿宋" w:hint="eastAsia"/>
          <w:sz w:val="32"/>
          <w:szCs w:val="32"/>
        </w:rPr>
        <w:t>充分</w:t>
      </w:r>
      <w:r w:rsidR="00770158">
        <w:rPr>
          <w:rFonts w:ascii="仿宋" w:eastAsia="仿宋" w:hAnsi="仿宋"/>
          <w:sz w:val="32"/>
          <w:szCs w:val="32"/>
        </w:rPr>
        <w:t>利用</w:t>
      </w:r>
      <w:r w:rsidR="004A7631">
        <w:rPr>
          <w:rFonts w:ascii="仿宋" w:eastAsia="仿宋" w:hAnsi="仿宋" w:hint="eastAsia"/>
          <w:sz w:val="32"/>
          <w:szCs w:val="32"/>
        </w:rPr>
        <w:t>新闻</w:t>
      </w:r>
      <w:r w:rsidR="00770158">
        <w:rPr>
          <w:rFonts w:ascii="仿宋" w:eastAsia="仿宋" w:hAnsi="仿宋"/>
          <w:sz w:val="32"/>
          <w:szCs w:val="32"/>
        </w:rPr>
        <w:t>媒体和协会</w:t>
      </w:r>
      <w:r w:rsidR="00770158">
        <w:rPr>
          <w:rFonts w:ascii="仿宋" w:eastAsia="仿宋" w:hAnsi="仿宋" w:hint="eastAsia"/>
          <w:sz w:val="32"/>
          <w:szCs w:val="32"/>
        </w:rPr>
        <w:t>及</w:t>
      </w:r>
      <w:r w:rsidR="00AB5031">
        <w:rPr>
          <w:rFonts w:ascii="仿宋" w:eastAsia="仿宋" w:hAnsi="仿宋"/>
          <w:sz w:val="32"/>
          <w:szCs w:val="32"/>
        </w:rPr>
        <w:t>各单位网站</w:t>
      </w:r>
      <w:r w:rsidR="00394202">
        <w:rPr>
          <w:rFonts w:ascii="仿宋" w:eastAsia="仿宋" w:hAnsi="仿宋"/>
          <w:sz w:val="32"/>
          <w:szCs w:val="32"/>
        </w:rPr>
        <w:t>进行</w:t>
      </w:r>
      <w:r w:rsidR="00394202">
        <w:rPr>
          <w:rFonts w:ascii="仿宋" w:eastAsia="仿宋" w:hAnsi="仿宋" w:hint="eastAsia"/>
          <w:sz w:val="32"/>
          <w:szCs w:val="32"/>
        </w:rPr>
        <w:t>宣传</w:t>
      </w:r>
      <w:r w:rsidR="00641828">
        <w:rPr>
          <w:rFonts w:ascii="仿宋" w:eastAsia="仿宋" w:hAnsi="仿宋"/>
          <w:sz w:val="32"/>
          <w:szCs w:val="32"/>
        </w:rPr>
        <w:t>，</w:t>
      </w:r>
      <w:r w:rsidR="00AB5031">
        <w:rPr>
          <w:rFonts w:ascii="仿宋" w:eastAsia="仿宋" w:hAnsi="仿宋" w:hint="eastAsia"/>
          <w:sz w:val="32"/>
          <w:szCs w:val="32"/>
        </w:rPr>
        <w:t>重点活动要积极争取当地主流媒体的报道，</w:t>
      </w:r>
      <w:r w:rsidR="00DF5AB4">
        <w:rPr>
          <w:rFonts w:ascii="仿宋" w:eastAsia="仿宋" w:hAnsi="仿宋" w:hint="eastAsia"/>
          <w:sz w:val="32"/>
          <w:szCs w:val="32"/>
        </w:rPr>
        <w:t>以</w:t>
      </w:r>
      <w:r w:rsidR="007D20FE">
        <w:rPr>
          <w:rFonts w:ascii="仿宋" w:eastAsia="仿宋" w:hAnsi="仿宋" w:hint="eastAsia"/>
          <w:sz w:val="32"/>
          <w:szCs w:val="32"/>
        </w:rPr>
        <w:t>有效</w:t>
      </w:r>
      <w:r w:rsidR="00641828">
        <w:rPr>
          <w:rFonts w:ascii="仿宋" w:eastAsia="仿宋" w:hAnsi="仿宋" w:hint="eastAsia"/>
          <w:sz w:val="32"/>
          <w:szCs w:val="32"/>
        </w:rPr>
        <w:t>扩大</w:t>
      </w:r>
      <w:r w:rsidR="007D20FE">
        <w:rPr>
          <w:rFonts w:ascii="仿宋" w:eastAsia="仿宋" w:hAnsi="仿宋" w:hint="eastAsia"/>
          <w:sz w:val="32"/>
          <w:szCs w:val="32"/>
        </w:rPr>
        <w:t>科普活动的影响面和覆盖率</w:t>
      </w:r>
      <w:r w:rsidR="00147C58" w:rsidRPr="004A7631">
        <w:rPr>
          <w:rFonts w:ascii="仿宋" w:eastAsia="仿宋" w:hAnsi="仿宋" w:hint="eastAsia"/>
          <w:sz w:val="32"/>
          <w:szCs w:val="32"/>
        </w:rPr>
        <w:t>，</w:t>
      </w:r>
      <w:r w:rsidR="00770158">
        <w:rPr>
          <w:rFonts w:ascii="仿宋" w:eastAsia="仿宋" w:hAnsi="仿宋" w:hint="eastAsia"/>
          <w:sz w:val="32"/>
          <w:szCs w:val="32"/>
        </w:rPr>
        <w:t>提高</w:t>
      </w:r>
      <w:r w:rsidR="00770158">
        <w:rPr>
          <w:rFonts w:ascii="仿宋" w:eastAsia="仿宋" w:hAnsi="仿宋"/>
          <w:sz w:val="32"/>
          <w:szCs w:val="32"/>
        </w:rPr>
        <w:t>场馆的社会知名度。</w:t>
      </w:r>
      <w:r w:rsidR="00641828">
        <w:rPr>
          <w:rFonts w:ascii="仿宋" w:eastAsia="仿宋" w:hAnsi="仿宋" w:hint="eastAsia"/>
          <w:sz w:val="32"/>
          <w:szCs w:val="32"/>
        </w:rPr>
        <w:t>四是</w:t>
      </w:r>
      <w:r w:rsidR="00641828">
        <w:rPr>
          <w:rFonts w:ascii="仿宋" w:eastAsia="仿宋" w:hAnsi="仿宋"/>
          <w:sz w:val="32"/>
          <w:szCs w:val="32"/>
        </w:rPr>
        <w:t>保障</w:t>
      </w:r>
      <w:r w:rsidR="00AB5031">
        <w:rPr>
          <w:rFonts w:ascii="仿宋" w:eastAsia="仿宋" w:hAnsi="仿宋" w:hint="eastAsia"/>
          <w:sz w:val="32"/>
          <w:szCs w:val="32"/>
        </w:rPr>
        <w:t>活动</w:t>
      </w:r>
      <w:r w:rsidR="00641828">
        <w:rPr>
          <w:rFonts w:ascii="仿宋" w:eastAsia="仿宋" w:hAnsi="仿宋"/>
          <w:sz w:val="32"/>
          <w:szCs w:val="32"/>
        </w:rPr>
        <w:t>安全。</w:t>
      </w:r>
      <w:r w:rsidR="00AB5031">
        <w:rPr>
          <w:rFonts w:ascii="仿宋" w:eastAsia="仿宋" w:hAnsi="仿宋" w:hint="eastAsia"/>
          <w:sz w:val="32"/>
          <w:szCs w:val="32"/>
        </w:rPr>
        <w:t>各场馆</w:t>
      </w:r>
      <w:r w:rsidR="00770158">
        <w:rPr>
          <w:rFonts w:ascii="仿宋" w:eastAsia="仿宋" w:hAnsi="仿宋"/>
          <w:sz w:val="32"/>
          <w:szCs w:val="32"/>
        </w:rPr>
        <w:t>要</w:t>
      </w:r>
      <w:r w:rsidR="00770158">
        <w:rPr>
          <w:rFonts w:ascii="仿宋" w:eastAsia="仿宋" w:hAnsi="仿宋" w:hint="eastAsia"/>
          <w:sz w:val="32"/>
          <w:szCs w:val="32"/>
        </w:rPr>
        <w:t>制定</w:t>
      </w:r>
      <w:r w:rsidR="00641828">
        <w:rPr>
          <w:rFonts w:ascii="仿宋" w:eastAsia="仿宋" w:hAnsi="仿宋" w:hint="eastAsia"/>
          <w:sz w:val="32"/>
          <w:szCs w:val="32"/>
        </w:rPr>
        <w:t>活动</w:t>
      </w:r>
      <w:r w:rsidR="007D20FE">
        <w:rPr>
          <w:rFonts w:ascii="仿宋" w:eastAsia="仿宋" w:hAnsi="仿宋" w:hint="eastAsia"/>
          <w:sz w:val="32"/>
          <w:szCs w:val="32"/>
        </w:rPr>
        <w:t>应急</w:t>
      </w:r>
      <w:r w:rsidR="00233F19">
        <w:rPr>
          <w:rFonts w:ascii="仿宋" w:eastAsia="仿宋" w:hAnsi="仿宋"/>
          <w:sz w:val="32"/>
          <w:szCs w:val="32"/>
        </w:rPr>
        <w:t>预案，</w:t>
      </w:r>
      <w:r w:rsidR="00394202">
        <w:rPr>
          <w:rFonts w:ascii="仿宋" w:eastAsia="仿宋" w:hAnsi="仿宋" w:hint="eastAsia"/>
          <w:sz w:val="32"/>
          <w:szCs w:val="32"/>
        </w:rPr>
        <w:t>落实</w:t>
      </w:r>
      <w:r w:rsidR="00AB5031">
        <w:rPr>
          <w:rFonts w:ascii="仿宋" w:eastAsia="仿宋" w:hAnsi="仿宋" w:hint="eastAsia"/>
          <w:sz w:val="32"/>
          <w:szCs w:val="32"/>
        </w:rPr>
        <w:t>各项</w:t>
      </w:r>
      <w:r w:rsidR="00394202">
        <w:rPr>
          <w:rFonts w:ascii="仿宋" w:eastAsia="仿宋" w:hAnsi="仿宋" w:hint="eastAsia"/>
          <w:sz w:val="32"/>
          <w:szCs w:val="32"/>
        </w:rPr>
        <w:t>安全措施</w:t>
      </w:r>
      <w:r w:rsidR="00770158">
        <w:rPr>
          <w:rFonts w:ascii="仿宋" w:eastAsia="仿宋" w:hAnsi="仿宋"/>
          <w:sz w:val="32"/>
          <w:szCs w:val="32"/>
        </w:rPr>
        <w:t>，确保</w:t>
      </w:r>
      <w:r w:rsidR="00AB5031">
        <w:rPr>
          <w:rFonts w:ascii="仿宋" w:eastAsia="仿宋" w:hAnsi="仿宋"/>
          <w:sz w:val="32"/>
          <w:szCs w:val="32"/>
        </w:rPr>
        <w:t>活动安全</w:t>
      </w:r>
      <w:r w:rsidR="00770158">
        <w:rPr>
          <w:rFonts w:ascii="仿宋" w:eastAsia="仿宋" w:hAnsi="仿宋"/>
          <w:sz w:val="32"/>
          <w:szCs w:val="32"/>
        </w:rPr>
        <w:t>有序</w:t>
      </w:r>
      <w:r w:rsidR="00AB5031">
        <w:rPr>
          <w:rFonts w:ascii="仿宋" w:eastAsia="仿宋" w:hAnsi="仿宋" w:hint="eastAsia"/>
          <w:sz w:val="32"/>
          <w:szCs w:val="32"/>
        </w:rPr>
        <w:t>地</w:t>
      </w:r>
      <w:r w:rsidR="00770158">
        <w:rPr>
          <w:rFonts w:ascii="仿宋" w:eastAsia="仿宋" w:hAnsi="仿宋"/>
          <w:sz w:val="32"/>
          <w:szCs w:val="32"/>
        </w:rPr>
        <w:t>开展。</w:t>
      </w:r>
    </w:p>
    <w:p w:rsidR="001160AB" w:rsidRPr="005B3305" w:rsidRDefault="00B626EE" w:rsidP="005B3305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5B3305">
        <w:rPr>
          <w:rFonts w:ascii="黑体" w:eastAsia="黑体" w:hAnsi="Times New Roman" w:cs="Times New Roman" w:hint="eastAsia"/>
          <w:sz w:val="32"/>
          <w:szCs w:val="32"/>
        </w:rPr>
        <w:t>四</w:t>
      </w:r>
      <w:r w:rsidRPr="005B3305">
        <w:rPr>
          <w:rFonts w:ascii="黑体" w:eastAsia="黑体" w:hAnsi="Times New Roman" w:cs="Times New Roman"/>
          <w:sz w:val="32"/>
          <w:szCs w:val="32"/>
        </w:rPr>
        <w:t>、</w:t>
      </w:r>
      <w:r w:rsidRPr="005B3305">
        <w:rPr>
          <w:rFonts w:ascii="黑体" w:eastAsia="黑体" w:hAnsi="Times New Roman" w:cs="Times New Roman" w:hint="eastAsia"/>
          <w:sz w:val="32"/>
          <w:szCs w:val="32"/>
        </w:rPr>
        <w:t>关于</w:t>
      </w:r>
      <w:r w:rsidRPr="005B3305">
        <w:rPr>
          <w:rFonts w:ascii="黑体" w:eastAsia="黑体" w:hAnsi="Times New Roman" w:cs="Times New Roman"/>
          <w:sz w:val="32"/>
          <w:szCs w:val="32"/>
        </w:rPr>
        <w:t>活动</w:t>
      </w:r>
      <w:r w:rsidRPr="005B3305">
        <w:rPr>
          <w:rFonts w:ascii="黑体" w:eastAsia="黑体" w:hAnsi="Times New Roman" w:cs="Times New Roman" w:hint="eastAsia"/>
          <w:sz w:val="32"/>
          <w:szCs w:val="32"/>
        </w:rPr>
        <w:t>材料的报送及总结表彰</w:t>
      </w:r>
    </w:p>
    <w:p w:rsidR="001160AB" w:rsidRPr="00760EAC" w:rsidRDefault="00B626EE" w:rsidP="00AB503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1</w:t>
      </w:r>
      <w:r w:rsidRPr="00760EAC">
        <w:rPr>
          <w:rFonts w:ascii="仿宋" w:eastAsia="仿宋" w:hAnsi="仿宋" w:hint="eastAsia"/>
          <w:sz w:val="32"/>
          <w:szCs w:val="32"/>
        </w:rPr>
        <w:t>、</w:t>
      </w:r>
      <w:r w:rsidRPr="00760EAC">
        <w:rPr>
          <w:rFonts w:ascii="仿宋" w:eastAsia="仿宋" w:hAnsi="仿宋"/>
          <w:sz w:val="32"/>
          <w:szCs w:val="32"/>
        </w:rPr>
        <w:t>请</w:t>
      </w:r>
      <w:r w:rsidR="00E14D6E">
        <w:rPr>
          <w:rFonts w:ascii="仿宋" w:eastAsia="仿宋" w:hAnsi="仿宋" w:hint="eastAsia"/>
          <w:sz w:val="32"/>
          <w:szCs w:val="32"/>
        </w:rPr>
        <w:t>按</w:t>
      </w:r>
      <w:r w:rsidRPr="00760EAC">
        <w:rPr>
          <w:rFonts w:ascii="仿宋" w:eastAsia="仿宋" w:hAnsi="仿宋" w:hint="eastAsia"/>
          <w:sz w:val="32"/>
          <w:szCs w:val="32"/>
        </w:rPr>
        <w:t>通知要求</w:t>
      </w:r>
      <w:r w:rsidRPr="00760EAC">
        <w:rPr>
          <w:rFonts w:ascii="仿宋" w:eastAsia="仿宋" w:hAnsi="仿宋"/>
          <w:sz w:val="32"/>
          <w:szCs w:val="32"/>
        </w:rPr>
        <w:t>，将</w:t>
      </w:r>
      <w:r w:rsidR="00233F19">
        <w:rPr>
          <w:rFonts w:ascii="仿宋" w:eastAsia="仿宋" w:hAnsi="仿宋"/>
          <w:sz w:val="32"/>
          <w:szCs w:val="32"/>
        </w:rPr>
        <w:t>科普宣传周</w:t>
      </w:r>
      <w:r w:rsidRPr="00760EAC">
        <w:rPr>
          <w:rFonts w:ascii="仿宋" w:eastAsia="仿宋" w:hAnsi="仿宋"/>
          <w:sz w:val="32"/>
          <w:szCs w:val="32"/>
        </w:rPr>
        <w:t>活动方案</w:t>
      </w:r>
      <w:r w:rsidR="00A754FF">
        <w:rPr>
          <w:rFonts w:ascii="仿宋" w:eastAsia="仿宋" w:hAnsi="仿宋" w:hint="eastAsia"/>
          <w:sz w:val="32"/>
          <w:szCs w:val="32"/>
        </w:rPr>
        <w:t>填报表</w:t>
      </w:r>
      <w:r w:rsidRPr="00760EAC">
        <w:rPr>
          <w:rFonts w:ascii="仿宋" w:eastAsia="仿宋" w:hAnsi="仿宋"/>
          <w:sz w:val="32"/>
          <w:szCs w:val="32"/>
        </w:rPr>
        <w:t>于</w:t>
      </w:r>
      <w:r w:rsidRPr="00760EAC">
        <w:rPr>
          <w:rFonts w:ascii="仿宋" w:eastAsia="仿宋" w:hAnsi="仿宋" w:hint="eastAsia"/>
          <w:sz w:val="32"/>
          <w:szCs w:val="32"/>
        </w:rPr>
        <w:t>201</w:t>
      </w:r>
      <w:r w:rsidR="00576A88">
        <w:rPr>
          <w:rFonts w:ascii="仿宋" w:eastAsia="仿宋" w:hAnsi="仿宋"/>
          <w:sz w:val="32"/>
          <w:szCs w:val="32"/>
        </w:rPr>
        <w:t>7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="00235719" w:rsidRPr="00760EAC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月</w:t>
      </w:r>
      <w:r w:rsidR="00576A88">
        <w:rPr>
          <w:rFonts w:ascii="仿宋" w:eastAsia="仿宋" w:hAnsi="仿宋"/>
          <w:sz w:val="32"/>
          <w:szCs w:val="32"/>
        </w:rPr>
        <w:t>10</w:t>
      </w:r>
      <w:r w:rsidRPr="00760EAC">
        <w:rPr>
          <w:rFonts w:ascii="仿宋" w:eastAsia="仿宋" w:hAnsi="仿宋" w:hint="eastAsia"/>
          <w:sz w:val="32"/>
          <w:szCs w:val="32"/>
        </w:rPr>
        <w:t>日前</w:t>
      </w:r>
      <w:r w:rsidR="005B3305">
        <w:rPr>
          <w:rFonts w:ascii="仿宋" w:eastAsia="仿宋" w:hAnsi="仿宋" w:hint="eastAsia"/>
          <w:sz w:val="32"/>
          <w:szCs w:val="32"/>
        </w:rPr>
        <w:t>以</w:t>
      </w:r>
      <w:r w:rsidR="005B3305">
        <w:rPr>
          <w:rFonts w:ascii="仿宋" w:eastAsia="仿宋" w:hAnsi="仿宋"/>
          <w:sz w:val="32"/>
          <w:szCs w:val="32"/>
        </w:rPr>
        <w:t>电子邮件方式</w:t>
      </w:r>
      <w:r w:rsidRPr="00760EAC">
        <w:rPr>
          <w:rFonts w:ascii="仿宋" w:eastAsia="仿宋" w:hAnsi="仿宋"/>
          <w:sz w:val="32"/>
          <w:szCs w:val="32"/>
        </w:rPr>
        <w:t>报协会秘书处</w:t>
      </w:r>
      <w:r w:rsidRPr="00760EAC">
        <w:rPr>
          <w:rFonts w:ascii="仿宋" w:eastAsia="仿宋" w:hAnsi="仿宋" w:hint="eastAsia"/>
          <w:sz w:val="32"/>
          <w:szCs w:val="32"/>
        </w:rPr>
        <w:t>；</w:t>
      </w:r>
      <w:r w:rsidR="005B3305">
        <w:rPr>
          <w:rFonts w:ascii="仿宋" w:eastAsia="仿宋" w:hAnsi="仿宋"/>
          <w:sz w:val="32"/>
          <w:szCs w:val="32"/>
        </w:rPr>
        <w:t>将</w:t>
      </w:r>
      <w:r w:rsidR="005B3305">
        <w:rPr>
          <w:rFonts w:ascii="仿宋" w:eastAsia="仿宋" w:hAnsi="仿宋" w:hint="eastAsia"/>
          <w:sz w:val="32"/>
          <w:szCs w:val="32"/>
        </w:rPr>
        <w:t>活动</w:t>
      </w:r>
      <w:r w:rsidR="00233F19">
        <w:rPr>
          <w:rFonts w:ascii="仿宋" w:eastAsia="仿宋" w:hAnsi="仿宋"/>
          <w:sz w:val="32"/>
          <w:szCs w:val="32"/>
        </w:rPr>
        <w:t>总结</w:t>
      </w:r>
      <w:r w:rsidR="00A754FF">
        <w:rPr>
          <w:rFonts w:ascii="仿宋" w:eastAsia="仿宋" w:hAnsi="仿宋" w:hint="eastAsia"/>
          <w:sz w:val="32"/>
          <w:szCs w:val="32"/>
        </w:rPr>
        <w:t>填报表</w:t>
      </w:r>
      <w:r w:rsidR="00233F19">
        <w:rPr>
          <w:rFonts w:ascii="仿宋" w:eastAsia="仿宋" w:hAnsi="仿宋" w:hint="eastAsia"/>
          <w:sz w:val="32"/>
          <w:szCs w:val="32"/>
        </w:rPr>
        <w:t>、</w:t>
      </w:r>
      <w:r w:rsidR="00233F19">
        <w:rPr>
          <w:rFonts w:ascii="仿宋" w:eastAsia="仿宋" w:hAnsi="仿宋"/>
          <w:sz w:val="32"/>
          <w:szCs w:val="32"/>
        </w:rPr>
        <w:t>先</w:t>
      </w:r>
      <w:r w:rsidR="00147C58">
        <w:rPr>
          <w:rFonts w:ascii="仿宋" w:eastAsia="仿宋" w:hAnsi="仿宋"/>
          <w:sz w:val="32"/>
          <w:szCs w:val="32"/>
        </w:rPr>
        <w:t>进集体</w:t>
      </w:r>
      <w:r w:rsidR="00233F19">
        <w:rPr>
          <w:rFonts w:ascii="仿宋" w:eastAsia="仿宋" w:hAnsi="仿宋" w:hint="eastAsia"/>
          <w:sz w:val="32"/>
          <w:szCs w:val="32"/>
        </w:rPr>
        <w:t>和</w:t>
      </w:r>
      <w:r w:rsidR="00147C58">
        <w:rPr>
          <w:rFonts w:ascii="仿宋" w:eastAsia="仿宋" w:hAnsi="仿宋"/>
          <w:sz w:val="32"/>
          <w:szCs w:val="32"/>
        </w:rPr>
        <w:t>先进个人申报表</w:t>
      </w:r>
      <w:r w:rsidR="00233F19">
        <w:rPr>
          <w:rFonts w:ascii="仿宋" w:eastAsia="仿宋" w:hAnsi="仿宋" w:hint="eastAsia"/>
          <w:sz w:val="32"/>
          <w:szCs w:val="32"/>
        </w:rPr>
        <w:t>等</w:t>
      </w:r>
      <w:r w:rsidR="00233F19">
        <w:rPr>
          <w:rFonts w:ascii="仿宋" w:eastAsia="仿宋" w:hAnsi="仿宋"/>
          <w:sz w:val="32"/>
          <w:szCs w:val="32"/>
        </w:rPr>
        <w:t>材料</w:t>
      </w:r>
      <w:r w:rsidRPr="00760EAC">
        <w:rPr>
          <w:rFonts w:ascii="仿宋" w:eastAsia="仿宋" w:hAnsi="仿宋" w:hint="eastAsia"/>
          <w:sz w:val="32"/>
          <w:szCs w:val="32"/>
        </w:rPr>
        <w:t>于201</w:t>
      </w:r>
      <w:r w:rsidR="00576A88">
        <w:rPr>
          <w:rFonts w:ascii="仿宋" w:eastAsia="仿宋" w:hAnsi="仿宋"/>
          <w:sz w:val="32"/>
          <w:szCs w:val="32"/>
        </w:rPr>
        <w:t>7</w:t>
      </w:r>
      <w:r w:rsidRPr="00760EAC">
        <w:rPr>
          <w:rFonts w:ascii="仿宋" w:eastAsia="仿宋" w:hAnsi="仿宋" w:hint="eastAsia"/>
          <w:sz w:val="32"/>
          <w:szCs w:val="32"/>
        </w:rPr>
        <w:t>年</w:t>
      </w:r>
      <w:r w:rsidR="00576A88">
        <w:rPr>
          <w:rFonts w:ascii="仿宋" w:eastAsia="仿宋" w:hAnsi="仿宋" w:hint="eastAsia"/>
          <w:sz w:val="32"/>
          <w:szCs w:val="32"/>
        </w:rPr>
        <w:t>6</w:t>
      </w:r>
      <w:r w:rsidRPr="00760EAC">
        <w:rPr>
          <w:rFonts w:ascii="仿宋" w:eastAsia="仿宋" w:hAnsi="仿宋" w:hint="eastAsia"/>
          <w:sz w:val="32"/>
          <w:szCs w:val="32"/>
        </w:rPr>
        <w:t>月</w:t>
      </w:r>
      <w:r w:rsidR="00576A88">
        <w:rPr>
          <w:rFonts w:ascii="仿宋" w:eastAsia="仿宋" w:hAnsi="仿宋"/>
          <w:sz w:val="32"/>
          <w:szCs w:val="32"/>
        </w:rPr>
        <w:t>5</w:t>
      </w:r>
      <w:r w:rsidRPr="00760EAC">
        <w:rPr>
          <w:rFonts w:ascii="仿宋" w:eastAsia="仿宋" w:hAnsi="仿宋" w:hint="eastAsia"/>
          <w:sz w:val="32"/>
          <w:szCs w:val="32"/>
        </w:rPr>
        <w:t>日</w:t>
      </w:r>
      <w:r w:rsidRPr="00760EAC">
        <w:rPr>
          <w:rFonts w:ascii="仿宋" w:eastAsia="仿宋" w:hAnsi="仿宋"/>
          <w:sz w:val="32"/>
          <w:szCs w:val="32"/>
        </w:rPr>
        <w:t>前</w:t>
      </w:r>
      <w:r w:rsidR="005B3305">
        <w:rPr>
          <w:rFonts w:ascii="仿宋" w:eastAsia="仿宋" w:hAnsi="仿宋" w:hint="eastAsia"/>
          <w:sz w:val="32"/>
          <w:szCs w:val="32"/>
        </w:rPr>
        <w:t>以</w:t>
      </w:r>
      <w:r w:rsidR="005B3305">
        <w:rPr>
          <w:rFonts w:ascii="仿宋" w:eastAsia="仿宋" w:hAnsi="仿宋"/>
          <w:sz w:val="32"/>
          <w:szCs w:val="32"/>
        </w:rPr>
        <w:t>电子邮件方式</w:t>
      </w:r>
      <w:r w:rsidR="00641828">
        <w:rPr>
          <w:rFonts w:ascii="仿宋" w:eastAsia="仿宋" w:hAnsi="仿宋" w:hint="eastAsia"/>
          <w:sz w:val="32"/>
          <w:szCs w:val="32"/>
        </w:rPr>
        <w:t>报</w:t>
      </w:r>
      <w:r w:rsidR="00641828">
        <w:rPr>
          <w:rFonts w:ascii="仿宋" w:eastAsia="仿宋" w:hAnsi="仿宋"/>
          <w:sz w:val="32"/>
          <w:szCs w:val="32"/>
        </w:rPr>
        <w:t>协会秘书处</w:t>
      </w:r>
      <w:r w:rsidR="005B3305">
        <w:rPr>
          <w:rFonts w:ascii="仿宋" w:eastAsia="仿宋" w:hAnsi="仿宋"/>
          <w:sz w:val="32"/>
          <w:szCs w:val="32"/>
        </w:rPr>
        <w:t>，并将纸质材料（</w:t>
      </w:r>
      <w:r w:rsidR="005B3305">
        <w:rPr>
          <w:rFonts w:ascii="仿宋" w:eastAsia="仿宋" w:hAnsi="仿宋" w:hint="eastAsia"/>
          <w:sz w:val="32"/>
          <w:szCs w:val="32"/>
        </w:rPr>
        <w:t>一式两份</w:t>
      </w:r>
      <w:r w:rsidR="005B3305">
        <w:rPr>
          <w:rFonts w:ascii="仿宋" w:eastAsia="仿宋" w:hAnsi="仿宋"/>
          <w:sz w:val="32"/>
          <w:szCs w:val="32"/>
        </w:rPr>
        <w:t>）</w:t>
      </w:r>
      <w:r w:rsidR="005B3305">
        <w:rPr>
          <w:rFonts w:ascii="仿宋" w:eastAsia="仿宋" w:hAnsi="仿宋" w:hint="eastAsia"/>
          <w:sz w:val="32"/>
          <w:szCs w:val="32"/>
        </w:rPr>
        <w:t>邮寄至</w:t>
      </w:r>
      <w:r w:rsidR="00641828">
        <w:rPr>
          <w:rFonts w:ascii="仿宋" w:eastAsia="仿宋" w:hAnsi="仿宋"/>
          <w:sz w:val="32"/>
          <w:szCs w:val="32"/>
        </w:rPr>
        <w:t>协会</w:t>
      </w:r>
      <w:r w:rsidRPr="00760EAC">
        <w:rPr>
          <w:rFonts w:ascii="仿宋" w:eastAsia="仿宋" w:hAnsi="仿宋" w:hint="eastAsia"/>
          <w:sz w:val="32"/>
          <w:szCs w:val="32"/>
        </w:rPr>
        <w:t>。</w:t>
      </w:r>
    </w:p>
    <w:p w:rsidR="001160AB" w:rsidRPr="00760EAC" w:rsidRDefault="00B626EE" w:rsidP="00AB503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2</w:t>
      </w:r>
      <w:r w:rsidR="005B3305">
        <w:rPr>
          <w:rFonts w:ascii="仿宋" w:eastAsia="仿宋" w:hAnsi="仿宋" w:hint="eastAsia"/>
          <w:sz w:val="32"/>
          <w:szCs w:val="32"/>
        </w:rPr>
        <w:t>、协会秘书处将组织专家</w:t>
      </w:r>
      <w:r w:rsidR="00233F19">
        <w:rPr>
          <w:rFonts w:ascii="仿宋" w:eastAsia="仿宋" w:hAnsi="仿宋" w:hint="eastAsia"/>
          <w:sz w:val="32"/>
          <w:szCs w:val="32"/>
        </w:rPr>
        <w:t>评审小组</w:t>
      </w:r>
      <w:r w:rsidR="005B3305">
        <w:rPr>
          <w:rFonts w:ascii="仿宋" w:eastAsia="仿宋" w:hAnsi="仿宋" w:hint="eastAsia"/>
          <w:sz w:val="32"/>
          <w:szCs w:val="32"/>
        </w:rPr>
        <w:t>，对按时报送申报</w:t>
      </w:r>
      <w:r w:rsidRPr="00760EAC">
        <w:rPr>
          <w:rFonts w:ascii="仿宋" w:eastAsia="仿宋" w:hAnsi="仿宋" w:hint="eastAsia"/>
          <w:sz w:val="32"/>
          <w:szCs w:val="32"/>
        </w:rPr>
        <w:t>材料</w:t>
      </w:r>
      <w:r w:rsidR="005B3305">
        <w:rPr>
          <w:rFonts w:ascii="仿宋" w:eastAsia="仿宋" w:hAnsi="仿宋" w:hint="eastAsia"/>
          <w:sz w:val="32"/>
          <w:szCs w:val="32"/>
        </w:rPr>
        <w:t>的</w:t>
      </w:r>
      <w:r w:rsidR="005B3305">
        <w:rPr>
          <w:rFonts w:ascii="仿宋" w:eastAsia="仿宋" w:hAnsi="仿宋"/>
          <w:sz w:val="32"/>
          <w:szCs w:val="32"/>
        </w:rPr>
        <w:t>单位、个人进行认真</w:t>
      </w:r>
      <w:r w:rsidR="00263E59">
        <w:rPr>
          <w:rFonts w:ascii="仿宋" w:eastAsia="仿宋" w:hAnsi="仿宋" w:hint="eastAsia"/>
          <w:sz w:val="32"/>
          <w:szCs w:val="32"/>
        </w:rPr>
        <w:t>评议</w:t>
      </w:r>
      <w:r w:rsidR="005B3305">
        <w:rPr>
          <w:rFonts w:ascii="仿宋" w:eastAsia="仿宋" w:hAnsi="仿宋"/>
          <w:sz w:val="32"/>
          <w:szCs w:val="32"/>
        </w:rPr>
        <w:t>，并</w:t>
      </w:r>
      <w:r w:rsidR="003E49E0">
        <w:rPr>
          <w:rFonts w:ascii="仿宋" w:eastAsia="仿宋" w:hAnsi="仿宋" w:hint="eastAsia"/>
          <w:sz w:val="32"/>
          <w:szCs w:val="32"/>
        </w:rPr>
        <w:t>报</w:t>
      </w:r>
      <w:r w:rsidR="005B3305">
        <w:rPr>
          <w:rFonts w:ascii="仿宋" w:eastAsia="仿宋" w:hAnsi="仿宋"/>
          <w:sz w:val="32"/>
          <w:szCs w:val="32"/>
        </w:rPr>
        <w:t>协会</w:t>
      </w:r>
      <w:r w:rsidR="00233F19">
        <w:rPr>
          <w:rFonts w:ascii="仿宋" w:eastAsia="仿宋" w:hAnsi="仿宋" w:hint="eastAsia"/>
          <w:sz w:val="32"/>
          <w:szCs w:val="32"/>
        </w:rPr>
        <w:t>常务理事</w:t>
      </w:r>
      <w:r w:rsidR="00233F19">
        <w:rPr>
          <w:rFonts w:ascii="仿宋" w:eastAsia="仿宋" w:hAnsi="仿宋"/>
          <w:sz w:val="32"/>
          <w:szCs w:val="32"/>
        </w:rPr>
        <w:t>会</w:t>
      </w:r>
      <w:r w:rsidR="003E49E0">
        <w:rPr>
          <w:rFonts w:ascii="仿宋" w:eastAsia="仿宋" w:hAnsi="仿宋" w:hint="eastAsia"/>
          <w:sz w:val="32"/>
          <w:szCs w:val="32"/>
        </w:rPr>
        <w:t>审</w:t>
      </w:r>
      <w:r w:rsidR="005B3305">
        <w:rPr>
          <w:rFonts w:ascii="仿宋" w:eastAsia="仿宋" w:hAnsi="仿宋"/>
          <w:sz w:val="32"/>
          <w:szCs w:val="32"/>
        </w:rPr>
        <w:t>批，将对在</w:t>
      </w:r>
      <w:r w:rsidRPr="00760EAC">
        <w:rPr>
          <w:rFonts w:ascii="仿宋" w:eastAsia="仿宋" w:hAnsi="仿宋" w:hint="eastAsia"/>
          <w:sz w:val="32"/>
          <w:szCs w:val="32"/>
        </w:rPr>
        <w:t>活动中做出显著成绩的单位、个人给予表彰奖励。</w:t>
      </w:r>
    </w:p>
    <w:p w:rsidR="00397B90" w:rsidRPr="00760EAC" w:rsidRDefault="00397B90" w:rsidP="005B3305">
      <w:pPr>
        <w:jc w:val="left"/>
        <w:rPr>
          <w:rFonts w:ascii="仿宋" w:eastAsia="仿宋" w:hAnsi="仿宋"/>
          <w:sz w:val="32"/>
          <w:szCs w:val="32"/>
        </w:rPr>
      </w:pPr>
    </w:p>
    <w:p w:rsidR="001160AB" w:rsidRPr="00760EAC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联 系 人</w:t>
      </w:r>
      <w:r w:rsidRPr="00760EAC">
        <w:rPr>
          <w:rFonts w:ascii="仿宋" w:eastAsia="仿宋" w:hAnsi="仿宋"/>
          <w:sz w:val="32"/>
          <w:szCs w:val="32"/>
        </w:rPr>
        <w:t>：</w:t>
      </w:r>
      <w:r w:rsidRPr="00760EAC">
        <w:rPr>
          <w:rFonts w:ascii="仿宋" w:eastAsia="仿宋" w:hAnsi="仿宋" w:hint="eastAsia"/>
          <w:sz w:val="32"/>
          <w:szCs w:val="32"/>
        </w:rPr>
        <w:t>刘晓萱</w:t>
      </w:r>
      <w:r w:rsidR="00AB5031">
        <w:rPr>
          <w:rFonts w:ascii="仿宋" w:eastAsia="仿宋" w:hAnsi="仿宋" w:hint="eastAsia"/>
          <w:sz w:val="32"/>
          <w:szCs w:val="32"/>
        </w:rPr>
        <w:t xml:space="preserve">  </w:t>
      </w:r>
      <w:r w:rsidR="00235719" w:rsidRPr="00760EAC">
        <w:rPr>
          <w:rFonts w:ascii="仿宋" w:eastAsia="仿宋" w:hAnsi="仿宋" w:hint="eastAsia"/>
          <w:sz w:val="32"/>
          <w:szCs w:val="32"/>
        </w:rPr>
        <w:t>张梦曦</w:t>
      </w:r>
    </w:p>
    <w:p w:rsidR="001160AB" w:rsidRDefault="00B626EE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 w:hint="eastAsia"/>
          <w:sz w:val="32"/>
          <w:szCs w:val="32"/>
        </w:rPr>
        <w:t>联系电话</w:t>
      </w:r>
      <w:r w:rsidRPr="00760EAC">
        <w:rPr>
          <w:rFonts w:ascii="仿宋" w:eastAsia="仿宋" w:hAnsi="仿宋"/>
          <w:sz w:val="32"/>
          <w:szCs w:val="32"/>
        </w:rPr>
        <w:t>：</w:t>
      </w:r>
      <w:r w:rsidRPr="00760EAC">
        <w:rPr>
          <w:rFonts w:ascii="仿宋" w:eastAsia="仿宋" w:hAnsi="仿宋" w:hint="eastAsia"/>
          <w:sz w:val="32"/>
          <w:szCs w:val="32"/>
        </w:rPr>
        <w:t>025-</w:t>
      </w:r>
      <w:proofErr w:type="gramStart"/>
      <w:r w:rsidRPr="00760EAC">
        <w:rPr>
          <w:rFonts w:ascii="仿宋" w:eastAsia="仿宋" w:hAnsi="仿宋" w:hint="eastAsia"/>
          <w:sz w:val="32"/>
          <w:szCs w:val="32"/>
        </w:rPr>
        <w:t>833409</w:t>
      </w:r>
      <w:r w:rsidRPr="00760EAC">
        <w:rPr>
          <w:rFonts w:ascii="仿宋" w:eastAsia="仿宋" w:hAnsi="仿宋"/>
          <w:sz w:val="32"/>
          <w:szCs w:val="32"/>
        </w:rPr>
        <w:t>89</w:t>
      </w:r>
      <w:r w:rsidR="00235719" w:rsidRPr="00760EAC">
        <w:rPr>
          <w:rFonts w:ascii="仿宋" w:eastAsia="仿宋" w:hAnsi="仿宋"/>
          <w:sz w:val="32"/>
          <w:szCs w:val="32"/>
        </w:rPr>
        <w:t xml:space="preserve">  83340317</w:t>
      </w:r>
      <w:proofErr w:type="gramEnd"/>
    </w:p>
    <w:p w:rsidR="00147C58" w:rsidRPr="00147C58" w:rsidRDefault="00147C58">
      <w:pPr>
        <w:ind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</w:t>
      </w:r>
      <w:r>
        <w:rPr>
          <w:rFonts w:ascii="仿宋" w:eastAsia="仿宋" w:hAnsi="仿宋"/>
          <w:sz w:val="32"/>
          <w:szCs w:val="32"/>
        </w:rPr>
        <w:t>：</w:t>
      </w:r>
      <w:hyperlink r:id="rId9" w:history="1">
        <w:r w:rsidRPr="00147C58">
          <w:rPr>
            <w:rFonts w:ascii="仿宋" w:eastAsia="仿宋" w:hAnsi="仿宋"/>
            <w:sz w:val="32"/>
            <w:szCs w:val="32"/>
          </w:rPr>
          <w:t>kpcg@jskx.org.cn</w:t>
        </w:r>
      </w:hyperlink>
    </w:p>
    <w:p w:rsidR="00147C58" w:rsidRDefault="00263E59">
      <w:pPr>
        <w:ind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南京市湖北路85号811室</w:t>
      </w:r>
    </w:p>
    <w:p w:rsidR="00263E59" w:rsidRPr="00263E59" w:rsidRDefault="00263E59">
      <w:pPr>
        <w:ind w:firstLine="60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编：210009</w:t>
      </w:r>
    </w:p>
    <w:p w:rsidR="001160AB" w:rsidRDefault="001160AB">
      <w:pPr>
        <w:jc w:val="left"/>
        <w:rPr>
          <w:rFonts w:ascii="仿宋" w:eastAsia="仿宋" w:hAnsi="仿宋"/>
          <w:sz w:val="32"/>
          <w:szCs w:val="32"/>
        </w:rPr>
      </w:pPr>
    </w:p>
    <w:p w:rsidR="00D508D3" w:rsidRDefault="005B3305" w:rsidP="002D2ADE">
      <w:pPr>
        <w:jc w:val="left"/>
        <w:rPr>
          <w:rFonts w:ascii="仿宋" w:eastAsia="仿宋" w:hAnsi="仿宋"/>
          <w:sz w:val="32"/>
          <w:szCs w:val="32"/>
        </w:rPr>
      </w:pPr>
      <w:r w:rsidRPr="002D2ADE">
        <w:rPr>
          <w:rFonts w:ascii="仿宋" w:eastAsia="仿宋" w:hAnsi="仿宋" w:hint="eastAsia"/>
          <w:sz w:val="32"/>
          <w:szCs w:val="32"/>
        </w:rPr>
        <w:t>附件：1、江苏省科普场馆协会</w:t>
      </w:r>
      <w:r w:rsidR="00D508D3" w:rsidRPr="00760EAC">
        <w:rPr>
          <w:rFonts w:ascii="仿宋" w:eastAsia="仿宋" w:hAnsi="仿宋" w:hint="eastAsia"/>
          <w:sz w:val="32"/>
          <w:szCs w:val="32"/>
        </w:rPr>
        <w:t>201</w:t>
      </w:r>
      <w:r w:rsidR="00147C58">
        <w:rPr>
          <w:rFonts w:ascii="仿宋" w:eastAsia="仿宋" w:hAnsi="仿宋"/>
          <w:sz w:val="32"/>
          <w:szCs w:val="32"/>
        </w:rPr>
        <w:t>7</w:t>
      </w:r>
      <w:r w:rsidR="00D508D3" w:rsidRPr="00760EAC">
        <w:rPr>
          <w:rFonts w:ascii="仿宋" w:eastAsia="仿宋" w:hAnsi="仿宋" w:hint="eastAsia"/>
          <w:sz w:val="32"/>
          <w:szCs w:val="32"/>
        </w:rPr>
        <w:t>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D508D3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</w:t>
      </w:r>
      <w:r w:rsidR="00147C58">
        <w:rPr>
          <w:rFonts w:ascii="仿宋" w:eastAsia="仿宋" w:hAnsi="仿宋"/>
          <w:sz w:val="32"/>
          <w:szCs w:val="32"/>
        </w:rPr>
        <w:t>二十九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活动方案</w:t>
      </w:r>
      <w:r w:rsidR="00A754FF">
        <w:rPr>
          <w:rFonts w:ascii="仿宋" w:eastAsia="仿宋" w:hAnsi="仿宋" w:hint="eastAsia"/>
          <w:sz w:val="32"/>
          <w:szCs w:val="32"/>
        </w:rPr>
        <w:t>填报表</w:t>
      </w:r>
    </w:p>
    <w:p w:rsidR="00D508D3" w:rsidRDefault="00972D00" w:rsidP="002D2AD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B3305" w:rsidRPr="002D2ADE">
        <w:rPr>
          <w:rFonts w:ascii="仿宋" w:eastAsia="仿宋" w:hAnsi="仿宋" w:hint="eastAsia"/>
          <w:sz w:val="32"/>
          <w:szCs w:val="32"/>
        </w:rPr>
        <w:t>、江苏省科普场馆协会</w:t>
      </w:r>
      <w:r w:rsidR="00147C58">
        <w:rPr>
          <w:rFonts w:ascii="仿宋" w:eastAsia="仿宋" w:hAnsi="仿宋" w:hint="eastAsia"/>
          <w:sz w:val="32"/>
          <w:szCs w:val="32"/>
        </w:rPr>
        <w:t>2017</w:t>
      </w:r>
      <w:r w:rsidR="00D508D3" w:rsidRPr="00760EAC">
        <w:rPr>
          <w:rFonts w:ascii="仿宋" w:eastAsia="仿宋" w:hAnsi="仿宋" w:hint="eastAsia"/>
          <w:sz w:val="32"/>
          <w:szCs w:val="32"/>
        </w:rPr>
        <w:t>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D508D3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</w:t>
      </w:r>
      <w:r w:rsidR="00147C58">
        <w:rPr>
          <w:rFonts w:ascii="仿宋" w:eastAsia="仿宋" w:hAnsi="仿宋"/>
          <w:sz w:val="32"/>
          <w:szCs w:val="32"/>
        </w:rPr>
        <w:t>二十九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活动总结</w:t>
      </w:r>
      <w:r w:rsidR="00A754FF">
        <w:rPr>
          <w:rFonts w:ascii="仿宋" w:eastAsia="仿宋" w:hAnsi="仿宋" w:hint="eastAsia"/>
          <w:sz w:val="32"/>
          <w:szCs w:val="32"/>
        </w:rPr>
        <w:t>填报表</w:t>
      </w:r>
    </w:p>
    <w:p w:rsidR="00D508D3" w:rsidRDefault="00972D00" w:rsidP="002D2AD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5B3305" w:rsidRPr="002D2ADE">
        <w:rPr>
          <w:rFonts w:ascii="仿宋" w:eastAsia="仿宋" w:hAnsi="仿宋" w:hint="eastAsia"/>
          <w:sz w:val="32"/>
          <w:szCs w:val="32"/>
        </w:rPr>
        <w:t>、江苏省科普场馆协会</w:t>
      </w:r>
      <w:r w:rsidR="00147C58">
        <w:rPr>
          <w:rFonts w:ascii="仿宋" w:eastAsia="仿宋" w:hAnsi="仿宋" w:hint="eastAsia"/>
          <w:sz w:val="32"/>
          <w:szCs w:val="32"/>
        </w:rPr>
        <w:t>2017</w:t>
      </w:r>
      <w:r w:rsidR="00D508D3" w:rsidRPr="00760EAC">
        <w:rPr>
          <w:rFonts w:ascii="仿宋" w:eastAsia="仿宋" w:hAnsi="仿宋" w:hint="eastAsia"/>
          <w:sz w:val="32"/>
          <w:szCs w:val="32"/>
        </w:rPr>
        <w:t>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2D2ADE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</w:t>
      </w:r>
      <w:r w:rsidR="00147C58">
        <w:rPr>
          <w:rFonts w:ascii="仿宋" w:eastAsia="仿宋" w:hAnsi="仿宋"/>
          <w:sz w:val="32"/>
          <w:szCs w:val="32"/>
        </w:rPr>
        <w:t>二十九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活动先进集体申报表</w:t>
      </w:r>
    </w:p>
    <w:p w:rsidR="00D508D3" w:rsidRDefault="00972D00" w:rsidP="002D2AD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5B3305" w:rsidRPr="002D2ADE">
        <w:rPr>
          <w:rFonts w:ascii="仿宋" w:eastAsia="仿宋" w:hAnsi="仿宋" w:hint="eastAsia"/>
          <w:sz w:val="32"/>
          <w:szCs w:val="32"/>
        </w:rPr>
        <w:t>、江苏省科普场馆协会</w:t>
      </w:r>
      <w:r w:rsidR="00147C58">
        <w:rPr>
          <w:rFonts w:ascii="仿宋" w:eastAsia="仿宋" w:hAnsi="仿宋" w:hint="eastAsia"/>
          <w:sz w:val="32"/>
          <w:szCs w:val="32"/>
        </w:rPr>
        <w:t>2017</w:t>
      </w:r>
      <w:r w:rsidR="00D508D3" w:rsidRPr="00760EAC">
        <w:rPr>
          <w:rFonts w:ascii="仿宋" w:eastAsia="仿宋" w:hAnsi="仿宋" w:hint="eastAsia"/>
          <w:sz w:val="32"/>
          <w:szCs w:val="32"/>
        </w:rPr>
        <w:t>年</w:t>
      </w:r>
      <w:r w:rsidR="00D508D3" w:rsidRPr="00760EAC">
        <w:rPr>
          <w:rFonts w:ascii="仿宋" w:eastAsia="仿宋" w:hAnsi="仿宋"/>
          <w:sz w:val="32"/>
          <w:szCs w:val="32"/>
        </w:rPr>
        <w:t>全国</w:t>
      </w:r>
      <w:r w:rsidR="00D508D3" w:rsidRPr="00760EAC">
        <w:rPr>
          <w:rFonts w:ascii="仿宋" w:eastAsia="仿宋" w:hAnsi="仿宋" w:hint="eastAsia"/>
          <w:sz w:val="32"/>
          <w:szCs w:val="32"/>
        </w:rPr>
        <w:t>科技</w:t>
      </w:r>
      <w:r w:rsidR="00D508D3" w:rsidRPr="00760EAC">
        <w:rPr>
          <w:rFonts w:ascii="仿宋" w:eastAsia="仿宋" w:hAnsi="仿宋"/>
          <w:sz w:val="32"/>
          <w:szCs w:val="32"/>
        </w:rPr>
        <w:t>活动周暨</w:t>
      </w:r>
    </w:p>
    <w:p w:rsidR="005B3305" w:rsidRPr="002D2ADE" w:rsidRDefault="00D508D3" w:rsidP="002D2ADE">
      <w:pPr>
        <w:ind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760EAC">
        <w:rPr>
          <w:rFonts w:ascii="仿宋" w:eastAsia="仿宋" w:hAnsi="仿宋"/>
          <w:sz w:val="32"/>
          <w:szCs w:val="32"/>
        </w:rPr>
        <w:t>江苏省第</w:t>
      </w:r>
      <w:r w:rsidR="00147C58">
        <w:rPr>
          <w:rFonts w:ascii="仿宋" w:eastAsia="仿宋" w:hAnsi="仿宋"/>
          <w:sz w:val="32"/>
          <w:szCs w:val="32"/>
        </w:rPr>
        <w:t>二十九</w:t>
      </w:r>
      <w:r w:rsidRPr="00760EAC">
        <w:rPr>
          <w:rFonts w:ascii="仿宋" w:eastAsia="仿宋" w:hAnsi="仿宋"/>
          <w:sz w:val="32"/>
          <w:szCs w:val="32"/>
        </w:rPr>
        <w:t>届科普宣传周</w:t>
      </w:r>
      <w:r w:rsidR="005B3305" w:rsidRPr="002D2ADE">
        <w:rPr>
          <w:rFonts w:ascii="仿宋" w:eastAsia="仿宋" w:hAnsi="仿宋" w:hint="eastAsia"/>
          <w:sz w:val="32"/>
          <w:szCs w:val="32"/>
        </w:rPr>
        <w:t>活动先进个人申报表</w:t>
      </w:r>
    </w:p>
    <w:p w:rsidR="005B3305" w:rsidRDefault="005B3305">
      <w:pPr>
        <w:jc w:val="left"/>
        <w:rPr>
          <w:rFonts w:ascii="仿宋" w:eastAsia="仿宋" w:hAnsi="仿宋"/>
          <w:sz w:val="32"/>
          <w:szCs w:val="32"/>
        </w:rPr>
      </w:pPr>
    </w:p>
    <w:p w:rsidR="000168C9" w:rsidRPr="00760EAC" w:rsidRDefault="000168C9">
      <w:pPr>
        <w:jc w:val="left"/>
        <w:rPr>
          <w:rFonts w:ascii="仿宋" w:eastAsia="仿宋" w:hAnsi="仿宋"/>
          <w:sz w:val="32"/>
          <w:szCs w:val="32"/>
        </w:rPr>
      </w:pPr>
    </w:p>
    <w:p w:rsidR="001160AB" w:rsidRPr="00760EAC" w:rsidRDefault="00454A1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bookmarkStart w:id="0" w:name="_GoBack"/>
      <w:bookmarkEnd w:id="0"/>
      <w:r w:rsidR="00B626EE" w:rsidRPr="00760EAC">
        <w:rPr>
          <w:rFonts w:ascii="仿宋" w:eastAsia="仿宋" w:hAnsi="仿宋" w:hint="eastAsia"/>
          <w:sz w:val="32"/>
          <w:szCs w:val="32"/>
        </w:rPr>
        <w:t>江苏省</w:t>
      </w:r>
      <w:r w:rsidR="00B626EE" w:rsidRPr="00760EAC">
        <w:rPr>
          <w:rFonts w:ascii="仿宋" w:eastAsia="仿宋" w:hAnsi="仿宋"/>
          <w:sz w:val="32"/>
          <w:szCs w:val="32"/>
        </w:rPr>
        <w:t>科普场馆协会</w:t>
      </w:r>
    </w:p>
    <w:p w:rsidR="002D2ADE" w:rsidRDefault="00454A1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</w:t>
      </w:r>
      <w:r w:rsidR="00B626EE" w:rsidRPr="00760EAC">
        <w:rPr>
          <w:rFonts w:ascii="仿宋" w:eastAsia="仿宋" w:hAnsi="仿宋" w:hint="eastAsia"/>
          <w:sz w:val="32"/>
          <w:szCs w:val="32"/>
        </w:rPr>
        <w:t>201</w:t>
      </w:r>
      <w:r w:rsidR="00147C58">
        <w:rPr>
          <w:rFonts w:ascii="仿宋" w:eastAsia="仿宋" w:hAnsi="仿宋"/>
          <w:sz w:val="32"/>
          <w:szCs w:val="32"/>
        </w:rPr>
        <w:t>7</w:t>
      </w:r>
      <w:r w:rsidR="00B626EE" w:rsidRPr="00760EAC">
        <w:rPr>
          <w:rFonts w:ascii="仿宋" w:eastAsia="仿宋" w:hAnsi="仿宋" w:hint="eastAsia"/>
          <w:sz w:val="32"/>
          <w:szCs w:val="32"/>
        </w:rPr>
        <w:t>年</w:t>
      </w:r>
      <w:r w:rsidR="00147C58">
        <w:rPr>
          <w:rFonts w:ascii="仿宋" w:eastAsia="仿宋" w:hAnsi="仿宋"/>
          <w:sz w:val="32"/>
          <w:szCs w:val="32"/>
        </w:rPr>
        <w:t>4</w:t>
      </w:r>
      <w:r w:rsidR="00B626EE" w:rsidRPr="00760EAC">
        <w:rPr>
          <w:rFonts w:ascii="仿宋" w:eastAsia="仿宋" w:hAnsi="仿宋" w:hint="eastAsia"/>
          <w:sz w:val="32"/>
          <w:szCs w:val="32"/>
        </w:rPr>
        <w:t>月</w:t>
      </w:r>
      <w:r w:rsidR="00147C58">
        <w:rPr>
          <w:rFonts w:ascii="仿宋" w:eastAsia="仿宋" w:hAnsi="仿宋"/>
          <w:sz w:val="32"/>
          <w:szCs w:val="32"/>
        </w:rPr>
        <w:t>1</w:t>
      </w:r>
      <w:r w:rsidR="000F6043">
        <w:rPr>
          <w:rFonts w:ascii="仿宋" w:eastAsia="仿宋" w:hAnsi="仿宋"/>
          <w:sz w:val="32"/>
          <w:szCs w:val="32"/>
        </w:rPr>
        <w:t>7</w:t>
      </w:r>
      <w:r w:rsidR="003227B7">
        <w:rPr>
          <w:rFonts w:ascii="仿宋" w:eastAsia="仿宋" w:hAnsi="仿宋"/>
          <w:sz w:val="32"/>
          <w:szCs w:val="32"/>
        </w:rPr>
        <w:t xml:space="preserve"> </w:t>
      </w:r>
      <w:r w:rsidR="00B626EE" w:rsidRPr="00760EAC">
        <w:rPr>
          <w:rFonts w:ascii="仿宋" w:eastAsia="仿宋" w:hAnsi="仿宋" w:hint="eastAsia"/>
          <w:sz w:val="32"/>
          <w:szCs w:val="32"/>
        </w:rPr>
        <w:t>日</w:t>
      </w:r>
    </w:p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2D2ADE" w:rsidRPr="00B467CF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</w:t>
      </w:r>
      <w:r w:rsidR="00147C58">
        <w:rPr>
          <w:rFonts w:ascii="方正小标宋简体" w:eastAsia="方正小标宋简体"/>
          <w:sz w:val="36"/>
          <w:szCs w:val="36"/>
        </w:rPr>
        <w:t>7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活动周暨江苏省第</w:t>
      </w:r>
      <w:r w:rsidR="00147C58">
        <w:rPr>
          <w:rFonts w:ascii="方正小标宋简体" w:eastAsia="方正小标宋简体"/>
          <w:sz w:val="36"/>
          <w:szCs w:val="36"/>
        </w:rPr>
        <w:t>二十九</w:t>
      </w:r>
      <w:r w:rsidR="00D508D3"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活动方案</w:t>
      </w:r>
      <w:r w:rsidR="00A754FF">
        <w:rPr>
          <w:rFonts w:ascii="方正小标宋简体" w:eastAsia="方正小标宋简体" w:hint="eastAsia"/>
          <w:sz w:val="36"/>
          <w:szCs w:val="36"/>
        </w:rPr>
        <w:t>填报表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18"/>
        <w:gridCol w:w="2266"/>
        <w:gridCol w:w="1694"/>
        <w:gridCol w:w="2818"/>
      </w:tblGrid>
      <w:tr w:rsidR="002D2ADE" w:rsidTr="008C25AA">
        <w:trPr>
          <w:trHeight w:val="675"/>
        </w:trPr>
        <w:tc>
          <w:tcPr>
            <w:tcW w:w="2011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78" w:type="dxa"/>
            <w:gridSpan w:val="3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8C25AA">
        <w:trPr>
          <w:trHeight w:val="675"/>
        </w:trPr>
        <w:tc>
          <w:tcPr>
            <w:tcW w:w="2011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66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18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8C25AA">
        <w:trPr>
          <w:trHeight w:val="9930"/>
        </w:trPr>
        <w:tc>
          <w:tcPr>
            <w:tcW w:w="993" w:type="dxa"/>
            <w:vAlign w:val="center"/>
          </w:tcPr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2D2ADE" w:rsidRPr="00232AD7" w:rsidRDefault="002D2ADE" w:rsidP="002C4B2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2D2ADE" w:rsidRDefault="002D2ADE" w:rsidP="002C4B2B">
            <w:pPr>
              <w:jc w:val="center"/>
              <w:rPr>
                <w:sz w:val="32"/>
                <w:szCs w:val="32"/>
              </w:rPr>
            </w:pPr>
            <w:proofErr w:type="gramStart"/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96" w:type="dxa"/>
            <w:gridSpan w:val="4"/>
          </w:tcPr>
          <w:p w:rsidR="002D2ADE" w:rsidRDefault="002D2ADE" w:rsidP="002C4B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（活动名称、活动内容、举办时间及方式、参加人员情况）</w:t>
            </w:r>
          </w:p>
        </w:tc>
      </w:tr>
    </w:tbl>
    <w:p w:rsidR="00995880" w:rsidRDefault="00995880" w:rsidP="002D2ADE">
      <w:pPr>
        <w:rPr>
          <w:rFonts w:eastAsia="仿宋_GB2312"/>
          <w:sz w:val="32"/>
          <w:szCs w:val="32"/>
        </w:rPr>
      </w:pPr>
    </w:p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2D2ADE" w:rsidRPr="00B467CF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</w:t>
      </w:r>
      <w:r w:rsidR="00147C58">
        <w:rPr>
          <w:rFonts w:ascii="方正小标宋简体" w:eastAsia="方正小标宋简体"/>
          <w:sz w:val="36"/>
          <w:szCs w:val="36"/>
        </w:rPr>
        <w:t>7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活动周暨江苏省第</w:t>
      </w:r>
      <w:r w:rsidR="00147C58">
        <w:rPr>
          <w:rFonts w:ascii="方正小标宋简体" w:eastAsia="方正小标宋简体"/>
          <w:sz w:val="36"/>
          <w:szCs w:val="36"/>
        </w:rPr>
        <w:t>二十九</w:t>
      </w:r>
      <w:r w:rsidR="00D508D3"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活动总结</w:t>
      </w:r>
      <w:r w:rsidR="00A754FF">
        <w:rPr>
          <w:rFonts w:ascii="方正小标宋简体" w:eastAsia="方正小标宋简体" w:hint="eastAsia"/>
          <w:sz w:val="36"/>
          <w:szCs w:val="36"/>
        </w:rPr>
        <w:t>填报表</w:t>
      </w:r>
    </w:p>
    <w:tbl>
      <w:tblPr>
        <w:tblW w:w="87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4"/>
        <w:gridCol w:w="2223"/>
        <w:gridCol w:w="1662"/>
        <w:gridCol w:w="3142"/>
      </w:tblGrid>
      <w:tr w:rsidR="002D2ADE" w:rsidTr="00995880">
        <w:tc>
          <w:tcPr>
            <w:tcW w:w="1691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7027" w:type="dxa"/>
            <w:gridSpan w:val="3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995880">
        <w:tc>
          <w:tcPr>
            <w:tcW w:w="1691" w:type="dxa"/>
            <w:gridSpan w:val="2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23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42" w:type="dxa"/>
          </w:tcPr>
          <w:p w:rsidR="002D2ADE" w:rsidRDefault="002D2ADE" w:rsidP="002C4B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2ADE" w:rsidTr="00995880">
        <w:trPr>
          <w:trHeight w:val="9374"/>
        </w:trPr>
        <w:tc>
          <w:tcPr>
            <w:tcW w:w="817" w:type="dxa"/>
            <w:vAlign w:val="center"/>
          </w:tcPr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动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32AD7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  <w:p w:rsidR="002D2ADE" w:rsidRPr="00232AD7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2D2ADE" w:rsidRDefault="002D2ADE" w:rsidP="002C4B2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2AD7"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</w:tc>
        <w:tc>
          <w:tcPr>
            <w:tcW w:w="7901" w:type="dxa"/>
            <w:gridSpan w:val="4"/>
          </w:tcPr>
          <w:p w:rsidR="002D2ADE" w:rsidRDefault="002D2ADE" w:rsidP="002C4B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科普</w:t>
            </w:r>
            <w:r w:rsidR="00A9260E">
              <w:rPr>
                <w:rFonts w:ascii="仿宋_GB2312" w:eastAsia="仿宋_GB2312"/>
                <w:sz w:val="28"/>
                <w:szCs w:val="28"/>
              </w:rPr>
              <w:t>周</w:t>
            </w:r>
            <w:proofErr w:type="gramEnd"/>
            <w:r w:rsidR="00995880">
              <w:rPr>
                <w:rFonts w:ascii="仿宋_GB2312" w:eastAsia="仿宋_GB2312" w:hint="eastAsia"/>
                <w:sz w:val="28"/>
                <w:szCs w:val="28"/>
              </w:rPr>
              <w:t>活动接待观众人数、减免门票总经费数、开展活动情况、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  <w:r w:rsidR="00995880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="00995880"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字以内，可另附页）</w:t>
            </w:r>
          </w:p>
          <w:p w:rsidR="002D2ADE" w:rsidRDefault="002D2ADE" w:rsidP="002C4B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 w:rsidR="00972D00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2D2ADE" w:rsidRPr="00B467CF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</w:t>
      </w:r>
      <w:r w:rsidR="00147C58">
        <w:rPr>
          <w:rFonts w:ascii="方正小标宋简体" w:eastAsia="方正小标宋简体"/>
          <w:sz w:val="36"/>
          <w:szCs w:val="36"/>
        </w:rPr>
        <w:t>7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活动周暨江苏省第</w:t>
      </w:r>
      <w:r w:rsidR="00147C58">
        <w:rPr>
          <w:rFonts w:ascii="方正小标宋简体" w:eastAsia="方正小标宋简体"/>
          <w:sz w:val="36"/>
          <w:szCs w:val="36"/>
        </w:rPr>
        <w:t>二十九</w:t>
      </w:r>
      <w:r w:rsidR="00D508D3"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活动先进集体申报表</w:t>
      </w:r>
    </w:p>
    <w:tbl>
      <w:tblPr>
        <w:tblW w:w="864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78"/>
        <w:gridCol w:w="2131"/>
        <w:gridCol w:w="2361"/>
        <w:gridCol w:w="1892"/>
      </w:tblGrid>
      <w:tr w:rsidR="002D2ADE" w:rsidTr="00EB0809">
        <w:trPr>
          <w:trHeight w:val="170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2D2ADE" w:rsidTr="00EB0809">
        <w:trPr>
          <w:trHeight w:val="170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EB0809">
        <w:trPr>
          <w:trHeight w:val="170"/>
        </w:trPr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2D2ADE" w:rsidTr="00EB0809">
        <w:trPr>
          <w:trHeight w:val="170"/>
        </w:trPr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印发</w:t>
            </w:r>
            <w:r w:rsidR="00A754FF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万份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篇次</w:t>
            </w:r>
            <w:proofErr w:type="gramEnd"/>
          </w:p>
        </w:tc>
      </w:tr>
      <w:tr w:rsidR="002D2ADE" w:rsidTr="00EB0809">
        <w:trPr>
          <w:trHeight w:val="3133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D2ADE" w:rsidRPr="0026794D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 w:rsidRPr="0026794D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字以内，</w:t>
            </w:r>
            <w:r w:rsidR="00EB0809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请</w:t>
            </w:r>
            <w:r w:rsidRPr="0026794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另附页）</w:t>
            </w:r>
          </w:p>
          <w:p w:rsidR="002D2ADE" w:rsidRPr="00461263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EB0809">
        <w:trPr>
          <w:trHeight w:val="1831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99588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申报单位意见</w:t>
            </w:r>
          </w:p>
          <w:p w:rsidR="00EB0809" w:rsidRDefault="00EB0809" w:rsidP="00995880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Pr="00995880" w:rsidRDefault="002D2ADE" w:rsidP="00454A1A">
            <w:pPr>
              <w:autoSpaceDE w:val="0"/>
              <w:autoSpaceDN w:val="0"/>
              <w:adjustRightInd w:val="0"/>
              <w:snapToGrid w:val="0"/>
              <w:ind w:firstLineChars="2200" w:firstLine="616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454A1A">
            <w:pPr>
              <w:autoSpaceDE w:val="0"/>
              <w:autoSpaceDN w:val="0"/>
              <w:adjustRightInd w:val="0"/>
              <w:snapToGrid w:val="0"/>
              <w:ind w:firstLineChars="2150" w:firstLine="60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2D2ADE" w:rsidTr="00EB0809">
        <w:trPr>
          <w:trHeight w:val="1546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B0809" w:rsidRDefault="002D2ADE" w:rsidP="00EB0809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专家评审</w:t>
            </w:r>
            <w:r w:rsidR="00946114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小组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审核意见</w:t>
            </w:r>
          </w:p>
          <w:p w:rsidR="00EB0809" w:rsidRDefault="00EB0809" w:rsidP="00EB0809">
            <w:pPr>
              <w:autoSpaceDE w:val="0"/>
              <w:autoSpaceDN w:val="0"/>
              <w:adjustRightInd w:val="0"/>
              <w:ind w:firstLineChars="1900" w:firstLine="532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Default="002D2ADE" w:rsidP="00454A1A">
            <w:pPr>
              <w:autoSpaceDE w:val="0"/>
              <w:autoSpaceDN w:val="0"/>
              <w:adjustRightInd w:val="0"/>
              <w:ind w:firstLineChars="2150" w:firstLine="60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2D2ADE" w:rsidTr="00EB0809">
        <w:trPr>
          <w:trHeight w:val="1686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95880" w:rsidRDefault="002D2ADE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EB0809" w:rsidRDefault="00EB0809" w:rsidP="002C4B2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2D2ADE" w:rsidRPr="00995880" w:rsidRDefault="002D2ADE" w:rsidP="00454A1A">
            <w:pPr>
              <w:autoSpaceDE w:val="0"/>
              <w:autoSpaceDN w:val="0"/>
              <w:adjustRightInd w:val="0"/>
              <w:snapToGrid w:val="0"/>
              <w:ind w:firstLineChars="2250" w:firstLine="63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454A1A">
            <w:pPr>
              <w:autoSpaceDE w:val="0"/>
              <w:autoSpaceDN w:val="0"/>
              <w:adjustRightInd w:val="0"/>
              <w:snapToGrid w:val="0"/>
              <w:ind w:firstLineChars="2200" w:firstLine="61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</w:tbl>
    <w:p w:rsidR="002D2ADE" w:rsidRDefault="002D2ADE" w:rsidP="002D2AD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 w:rsidR="00972D00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2D2ADE" w:rsidRPr="00B467CF" w:rsidRDefault="002D2ADE" w:rsidP="002D2AD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201</w:t>
      </w:r>
      <w:r w:rsidR="00147C58">
        <w:rPr>
          <w:rFonts w:ascii="方正小标宋简体" w:eastAsia="方正小标宋简体"/>
          <w:sz w:val="36"/>
          <w:szCs w:val="36"/>
        </w:rPr>
        <w:t>7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年</w:t>
      </w:r>
      <w:r w:rsidR="00D508D3" w:rsidRPr="00D508D3">
        <w:rPr>
          <w:rFonts w:ascii="方正小标宋简体" w:eastAsia="方正小标宋简体"/>
          <w:sz w:val="36"/>
          <w:szCs w:val="36"/>
        </w:rPr>
        <w:t>全国</w:t>
      </w:r>
      <w:r w:rsidR="00D508D3"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="00D508D3" w:rsidRPr="00D508D3">
        <w:rPr>
          <w:rFonts w:ascii="方正小标宋简体" w:eastAsia="方正小标宋简体"/>
          <w:sz w:val="36"/>
          <w:szCs w:val="36"/>
        </w:rPr>
        <w:t>活动周暨江苏省第</w:t>
      </w:r>
      <w:r w:rsidR="00147C58">
        <w:rPr>
          <w:rFonts w:ascii="方正小标宋简体" w:eastAsia="方正小标宋简体"/>
          <w:sz w:val="36"/>
          <w:szCs w:val="36"/>
        </w:rPr>
        <w:t>二十九</w:t>
      </w:r>
      <w:r w:rsidR="00D508D3"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活动先进个人申报表</w:t>
      </w:r>
    </w:p>
    <w:tbl>
      <w:tblPr>
        <w:tblW w:w="86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917"/>
        <w:gridCol w:w="824"/>
        <w:gridCol w:w="1108"/>
        <w:gridCol w:w="726"/>
        <w:gridCol w:w="1386"/>
        <w:gridCol w:w="2017"/>
      </w:tblGrid>
      <w:tr w:rsidR="002D2ADE" w:rsidTr="00133892">
        <w:trPr>
          <w:trHeight w:val="669"/>
        </w:trPr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133892">
        <w:trPr>
          <w:trHeight w:val="669"/>
        </w:trPr>
        <w:tc>
          <w:tcPr>
            <w:tcW w:w="258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ADE" w:rsidRDefault="002D2ADE" w:rsidP="00AE3A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0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133892">
        <w:trPr>
          <w:trHeight w:val="4681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 w:rsidR="00813F0C"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 w:rsidR="002D2ADE" w:rsidRPr="00813F0C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Pr="00461263" w:rsidRDefault="002D2ADE" w:rsidP="002C4B2B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2ADE" w:rsidTr="00133892">
        <w:trPr>
          <w:trHeight w:val="1969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2C4B2B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推荐单位意见</w:t>
            </w:r>
          </w:p>
          <w:p w:rsidR="002D2ADE" w:rsidRDefault="002D2ADE" w:rsidP="002C4B2B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B0809" w:rsidRDefault="00EB0809" w:rsidP="002C4B2B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A754FF">
            <w:pPr>
              <w:autoSpaceDE w:val="0"/>
              <w:autoSpaceDN w:val="0"/>
              <w:adjustRightInd w:val="0"/>
              <w:snapToGrid w:val="0"/>
              <w:ind w:right="56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454A1A">
            <w:pPr>
              <w:wordWrap w:val="0"/>
              <w:autoSpaceDE w:val="0"/>
              <w:autoSpaceDN w:val="0"/>
              <w:adjustRightInd w:val="0"/>
              <w:snapToGrid w:val="0"/>
              <w:ind w:right="48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2D2ADE" w:rsidTr="00133892">
        <w:trPr>
          <w:trHeight w:val="1695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专家评审</w:t>
            </w:r>
            <w:r w:rsidR="00946114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小组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审核意见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B0809" w:rsidRDefault="00EB0809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A754FF">
            <w:pPr>
              <w:autoSpaceDE w:val="0"/>
              <w:autoSpaceDN w:val="0"/>
              <w:adjustRightInd w:val="0"/>
              <w:snapToGrid w:val="0"/>
              <w:ind w:firstLineChars="2350" w:firstLine="65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A754FF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A754FF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2D2ADE" w:rsidTr="00133892">
        <w:trPr>
          <w:trHeight w:val="1667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2D2ADE" w:rsidRDefault="002D2ADE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B0809" w:rsidRDefault="00EB0809" w:rsidP="002C4B2B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2ADE" w:rsidRDefault="002D2ADE" w:rsidP="00454A1A">
            <w:pPr>
              <w:autoSpaceDE w:val="0"/>
              <w:autoSpaceDN w:val="0"/>
              <w:adjustRightInd w:val="0"/>
              <w:snapToGrid w:val="0"/>
              <w:ind w:right="42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2D2ADE" w:rsidRDefault="002D2ADE" w:rsidP="00454A1A">
            <w:pPr>
              <w:autoSpaceDE w:val="0"/>
              <w:autoSpaceDN w:val="0"/>
              <w:adjustRightInd w:val="0"/>
              <w:snapToGrid w:val="0"/>
              <w:ind w:firstLineChars="2400" w:firstLine="67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454A1A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</w:tbl>
    <w:p w:rsidR="001160AB" w:rsidRPr="002D2ADE" w:rsidRDefault="001160AB" w:rsidP="00133892">
      <w:pPr>
        <w:jc w:val="left"/>
        <w:rPr>
          <w:rFonts w:ascii="仿宋" w:eastAsia="仿宋" w:hAnsi="仿宋"/>
          <w:sz w:val="32"/>
          <w:szCs w:val="32"/>
        </w:rPr>
      </w:pPr>
    </w:p>
    <w:sectPr w:rsidR="001160AB" w:rsidRPr="002D2ADE" w:rsidSect="0071405A"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12" w:rsidRDefault="00994F12">
      <w:r>
        <w:separator/>
      </w:r>
    </w:p>
  </w:endnote>
  <w:endnote w:type="continuationSeparator" w:id="0">
    <w:p w:rsidR="00994F12" w:rsidRDefault="009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AB" w:rsidRDefault="00B626EE">
    <w:pPr>
      <w:pStyle w:val="a4"/>
      <w:jc w:val="center"/>
    </w:pPr>
    <w:r>
      <w:t>—</w:t>
    </w:r>
    <w:r w:rsidR="0071405A">
      <w:fldChar w:fldCharType="begin"/>
    </w:r>
    <w:r>
      <w:instrText>PAGE   \* MERGEFORMAT</w:instrText>
    </w:r>
    <w:r w:rsidR="0071405A">
      <w:fldChar w:fldCharType="separate"/>
    </w:r>
    <w:r w:rsidR="008A4A1B" w:rsidRPr="008A4A1B">
      <w:rPr>
        <w:noProof/>
        <w:lang w:val="zh-CN"/>
      </w:rPr>
      <w:t>1</w:t>
    </w:r>
    <w:r w:rsidR="0071405A">
      <w:fldChar w:fldCharType="end"/>
    </w:r>
    <w:r>
      <w:t>—</w:t>
    </w:r>
  </w:p>
  <w:p w:rsidR="001160AB" w:rsidRDefault="001160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12" w:rsidRDefault="00994F12">
      <w:r>
        <w:separator/>
      </w:r>
    </w:p>
  </w:footnote>
  <w:footnote w:type="continuationSeparator" w:id="0">
    <w:p w:rsidR="00994F12" w:rsidRDefault="0099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EADC"/>
    <w:multiLevelType w:val="singleLevel"/>
    <w:tmpl w:val="5343EADC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79230F2A"/>
    <w:multiLevelType w:val="hybridMultilevel"/>
    <w:tmpl w:val="7382B74C"/>
    <w:lvl w:ilvl="0" w:tplc="CA0A66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0AB"/>
    <w:rsid w:val="000162B4"/>
    <w:rsid w:val="000168C9"/>
    <w:rsid w:val="000409DB"/>
    <w:rsid w:val="00055C44"/>
    <w:rsid w:val="000D0535"/>
    <w:rsid w:val="000E2D8F"/>
    <w:rsid w:val="000E46DB"/>
    <w:rsid w:val="000F6043"/>
    <w:rsid w:val="001160AB"/>
    <w:rsid w:val="00133892"/>
    <w:rsid w:val="00133CC9"/>
    <w:rsid w:val="00147C58"/>
    <w:rsid w:val="001A5806"/>
    <w:rsid w:val="00233F19"/>
    <w:rsid w:val="00235719"/>
    <w:rsid w:val="00257379"/>
    <w:rsid w:val="00263E59"/>
    <w:rsid w:val="00282B60"/>
    <w:rsid w:val="0028649A"/>
    <w:rsid w:val="002B2D21"/>
    <w:rsid w:val="002B55DD"/>
    <w:rsid w:val="002D2ADE"/>
    <w:rsid w:val="002F63BC"/>
    <w:rsid w:val="00305633"/>
    <w:rsid w:val="00307748"/>
    <w:rsid w:val="003227B7"/>
    <w:rsid w:val="003335A6"/>
    <w:rsid w:val="0037567A"/>
    <w:rsid w:val="00394202"/>
    <w:rsid w:val="00397B90"/>
    <w:rsid w:val="003B0530"/>
    <w:rsid w:val="003B416A"/>
    <w:rsid w:val="003E49E0"/>
    <w:rsid w:val="003F57AE"/>
    <w:rsid w:val="00401464"/>
    <w:rsid w:val="00431F1C"/>
    <w:rsid w:val="00454A1A"/>
    <w:rsid w:val="004A7631"/>
    <w:rsid w:val="004E7160"/>
    <w:rsid w:val="00576A88"/>
    <w:rsid w:val="005B3305"/>
    <w:rsid w:val="005C659C"/>
    <w:rsid w:val="005F1373"/>
    <w:rsid w:val="00641828"/>
    <w:rsid w:val="006F5521"/>
    <w:rsid w:val="00705851"/>
    <w:rsid w:val="0071405A"/>
    <w:rsid w:val="0072184B"/>
    <w:rsid w:val="00760EAC"/>
    <w:rsid w:val="00770158"/>
    <w:rsid w:val="007768C7"/>
    <w:rsid w:val="007D20FE"/>
    <w:rsid w:val="00802721"/>
    <w:rsid w:val="00813F0C"/>
    <w:rsid w:val="0087165B"/>
    <w:rsid w:val="008A4A1B"/>
    <w:rsid w:val="008C25AA"/>
    <w:rsid w:val="009367E4"/>
    <w:rsid w:val="00946114"/>
    <w:rsid w:val="00972D00"/>
    <w:rsid w:val="00976F69"/>
    <w:rsid w:val="00994F12"/>
    <w:rsid w:val="00995880"/>
    <w:rsid w:val="009C55FE"/>
    <w:rsid w:val="00A416A9"/>
    <w:rsid w:val="00A754FF"/>
    <w:rsid w:val="00A76FC1"/>
    <w:rsid w:val="00A9260E"/>
    <w:rsid w:val="00AB5031"/>
    <w:rsid w:val="00AC451E"/>
    <w:rsid w:val="00AC50EF"/>
    <w:rsid w:val="00AE3ACB"/>
    <w:rsid w:val="00B626EE"/>
    <w:rsid w:val="00C066B6"/>
    <w:rsid w:val="00C247E2"/>
    <w:rsid w:val="00D508D3"/>
    <w:rsid w:val="00D918E5"/>
    <w:rsid w:val="00DD28DF"/>
    <w:rsid w:val="00DD3985"/>
    <w:rsid w:val="00DE7C71"/>
    <w:rsid w:val="00DF1C15"/>
    <w:rsid w:val="00DF5AB4"/>
    <w:rsid w:val="00E14D6E"/>
    <w:rsid w:val="00E5389B"/>
    <w:rsid w:val="00EA435E"/>
    <w:rsid w:val="00EB0809"/>
    <w:rsid w:val="00ED29B4"/>
    <w:rsid w:val="00ED539A"/>
    <w:rsid w:val="00F213E6"/>
    <w:rsid w:val="00F84F90"/>
    <w:rsid w:val="00F96355"/>
    <w:rsid w:val="00FB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1E4E953-17E3-4644-8C66-6023B6F3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5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1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140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semiHidden/>
    <w:unhideWhenUsed/>
    <w:rsid w:val="0071405A"/>
  </w:style>
  <w:style w:type="paragraph" w:customStyle="1" w:styleId="1">
    <w:name w:val="列出段落1"/>
    <w:basedOn w:val="a"/>
    <w:uiPriority w:val="34"/>
    <w:qFormat/>
    <w:rsid w:val="0071405A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sid w:val="0071405A"/>
    <w:rPr>
      <w:sz w:val="18"/>
      <w:szCs w:val="18"/>
    </w:rPr>
  </w:style>
  <w:style w:type="character" w:customStyle="1" w:styleId="Char1">
    <w:name w:val="页眉 Char"/>
    <w:link w:val="a5"/>
    <w:uiPriority w:val="99"/>
    <w:rsid w:val="0071405A"/>
    <w:rPr>
      <w:sz w:val="18"/>
      <w:szCs w:val="18"/>
    </w:rPr>
  </w:style>
  <w:style w:type="character" w:customStyle="1" w:styleId="Char0">
    <w:name w:val="页脚 Char"/>
    <w:link w:val="a4"/>
    <w:uiPriority w:val="99"/>
    <w:rsid w:val="0071405A"/>
    <w:rPr>
      <w:sz w:val="18"/>
      <w:szCs w:val="18"/>
    </w:rPr>
  </w:style>
  <w:style w:type="character" w:styleId="a8">
    <w:name w:val="Hyperlink"/>
    <w:uiPriority w:val="99"/>
    <w:unhideWhenUsed/>
    <w:rsid w:val="0039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pcg@jskx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30E48-169C-4717-B884-3C51B34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265</Words>
  <Characters>1511</Characters>
  <Application>Microsoft Office Word</Application>
  <DocSecurity>0</DocSecurity>
  <Lines>12</Lines>
  <Paragraphs>3</Paragraphs>
  <ScaleCrop>false</ScaleCrop>
  <Company>Sky123.Org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苏科馆协发﹝2014﹞5号</dc:title>
  <dc:creator>user</dc:creator>
  <cp:lastModifiedBy>user</cp:lastModifiedBy>
  <cp:revision>9</cp:revision>
  <cp:lastPrinted>2017-04-17T06:30:00Z</cp:lastPrinted>
  <dcterms:created xsi:type="dcterms:W3CDTF">2017-04-14T03:27:00Z</dcterms:created>
  <dcterms:modified xsi:type="dcterms:W3CDTF">2017-04-17T06:40:00Z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