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1E" w:rsidRDefault="00D02C1E" w:rsidP="00D02C1E"/>
    <w:p w:rsidR="00D02C1E" w:rsidRDefault="00D02C1E" w:rsidP="00D02C1E"/>
    <w:p w:rsidR="00D02C1E" w:rsidRDefault="00D02C1E" w:rsidP="00D02C1E"/>
    <w:p w:rsidR="00D02C1E" w:rsidRDefault="00D02C1E" w:rsidP="00D02C1E"/>
    <w:p w:rsidR="00D02C1E" w:rsidRDefault="00D02C1E" w:rsidP="00D02C1E"/>
    <w:p w:rsidR="00F46B5E" w:rsidRDefault="00F46B5E" w:rsidP="00D02C1E"/>
    <w:p w:rsidR="00D02C1E" w:rsidRPr="00F46B5E" w:rsidRDefault="00D02C1E" w:rsidP="00F46B5E">
      <w:pPr>
        <w:jc w:val="center"/>
        <w:rPr>
          <w:rFonts w:eastAsia="楷体_GB2312"/>
          <w:b/>
          <w:sz w:val="32"/>
          <w:szCs w:val="32"/>
        </w:rPr>
      </w:pPr>
      <w:r w:rsidRPr="00F46B5E">
        <w:rPr>
          <w:rFonts w:eastAsia="楷体_GB2312" w:hint="eastAsia"/>
          <w:b/>
          <w:sz w:val="32"/>
          <w:szCs w:val="32"/>
        </w:rPr>
        <w:t>苏</w:t>
      </w:r>
      <w:proofErr w:type="gramStart"/>
      <w:r w:rsidRPr="00F46B5E">
        <w:rPr>
          <w:rFonts w:eastAsia="楷体_GB2312" w:hint="eastAsia"/>
          <w:b/>
          <w:sz w:val="32"/>
          <w:szCs w:val="32"/>
        </w:rPr>
        <w:t>科馆协</w:t>
      </w:r>
      <w:proofErr w:type="gramEnd"/>
      <w:r w:rsidRPr="00F46B5E">
        <w:rPr>
          <w:rFonts w:eastAsia="楷体_GB2312" w:hint="eastAsia"/>
          <w:b/>
          <w:sz w:val="32"/>
          <w:szCs w:val="32"/>
        </w:rPr>
        <w:t>发﹝</w:t>
      </w:r>
      <w:r w:rsidRPr="00F46B5E">
        <w:rPr>
          <w:rFonts w:eastAsia="楷体_GB2312" w:hint="eastAsia"/>
          <w:b/>
          <w:sz w:val="32"/>
          <w:szCs w:val="32"/>
        </w:rPr>
        <w:t>2014</w:t>
      </w:r>
      <w:r w:rsidRPr="00F46B5E">
        <w:rPr>
          <w:rFonts w:eastAsia="楷体_GB2312" w:hint="eastAsia"/>
          <w:b/>
          <w:sz w:val="32"/>
          <w:szCs w:val="32"/>
        </w:rPr>
        <w:t>﹞</w:t>
      </w:r>
      <w:r w:rsidRPr="00F46B5E">
        <w:rPr>
          <w:rFonts w:eastAsia="楷体_GB2312" w:hint="eastAsia"/>
          <w:b/>
          <w:sz w:val="32"/>
          <w:szCs w:val="32"/>
        </w:rPr>
        <w:t>15</w:t>
      </w:r>
      <w:r w:rsidRPr="00F46B5E">
        <w:rPr>
          <w:rFonts w:eastAsia="楷体_GB2312" w:hint="eastAsia"/>
          <w:b/>
          <w:sz w:val="32"/>
          <w:szCs w:val="32"/>
        </w:rPr>
        <w:t>号</w:t>
      </w:r>
    </w:p>
    <w:p w:rsidR="00D02C1E" w:rsidRDefault="00D02C1E" w:rsidP="00D02C1E"/>
    <w:p w:rsidR="00D02C1E" w:rsidRDefault="00D02C1E" w:rsidP="00D02C1E"/>
    <w:p w:rsidR="00D02C1E" w:rsidRDefault="00D02C1E" w:rsidP="00D02C1E"/>
    <w:p w:rsidR="00D02C1E" w:rsidRPr="00D02C1E" w:rsidRDefault="00D02C1E" w:rsidP="00D02C1E"/>
    <w:p w:rsidR="00EA0A52" w:rsidRPr="00D02C1E" w:rsidRDefault="00EA0A52" w:rsidP="00D02C1E">
      <w:pPr>
        <w:jc w:val="center"/>
        <w:rPr>
          <w:rFonts w:ascii="方正小标宋简体" w:eastAsia="方正小标宋简体" w:hAnsi="黑体" w:cs="仿宋"/>
          <w:sz w:val="36"/>
          <w:szCs w:val="36"/>
        </w:rPr>
      </w:pPr>
      <w:r w:rsidRPr="00D02C1E">
        <w:rPr>
          <w:rFonts w:ascii="方正小标宋简体" w:eastAsia="方正小标宋简体" w:hAnsi="黑体" w:cs="仿宋" w:hint="eastAsia"/>
          <w:sz w:val="36"/>
          <w:szCs w:val="36"/>
        </w:rPr>
        <w:t>关于举办科普场馆馆长</w:t>
      </w:r>
      <w:r w:rsidR="00B33E0C">
        <w:rPr>
          <w:rFonts w:ascii="方正小标宋简体" w:eastAsia="方正小标宋简体" w:hAnsi="黑体" w:cs="仿宋" w:hint="eastAsia"/>
          <w:sz w:val="36"/>
          <w:szCs w:val="36"/>
        </w:rPr>
        <w:t>研修</w:t>
      </w:r>
      <w:r w:rsidRPr="00D02C1E">
        <w:rPr>
          <w:rFonts w:ascii="方正小标宋简体" w:eastAsia="方正小标宋简体" w:hAnsi="黑体" w:cs="仿宋" w:hint="eastAsia"/>
          <w:sz w:val="36"/>
          <w:szCs w:val="36"/>
        </w:rPr>
        <w:t>班的通知</w:t>
      </w:r>
    </w:p>
    <w:p w:rsidR="00EA0A52" w:rsidRPr="00B340A4" w:rsidRDefault="00EA0A52" w:rsidP="00EA0A52">
      <w:pPr>
        <w:jc w:val="center"/>
      </w:pPr>
    </w:p>
    <w:p w:rsidR="00EA0A52" w:rsidRDefault="00EA0A52" w:rsidP="00EA0A52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各有关会员单位：</w:t>
      </w:r>
    </w:p>
    <w:p w:rsidR="00EA0A52" w:rsidRDefault="00EA0A52" w:rsidP="00EA0A52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为促进全省科普场馆</w:t>
      </w:r>
      <w:r w:rsidR="00D02C1E">
        <w:rPr>
          <w:rFonts w:eastAsia="仿宋_GB2312" w:hint="eastAsia"/>
          <w:sz w:val="32"/>
          <w:szCs w:val="32"/>
        </w:rPr>
        <w:t>建设、</w:t>
      </w:r>
      <w:r w:rsidR="00D02C1E">
        <w:rPr>
          <w:rFonts w:eastAsia="仿宋_GB2312"/>
          <w:sz w:val="32"/>
          <w:szCs w:val="32"/>
        </w:rPr>
        <w:t>管理</w:t>
      </w:r>
      <w:r>
        <w:rPr>
          <w:rFonts w:eastAsia="仿宋_GB2312" w:hint="eastAsia"/>
          <w:sz w:val="32"/>
          <w:szCs w:val="32"/>
        </w:rPr>
        <w:t>水平的不断提升，</w:t>
      </w:r>
      <w:r w:rsidR="001E2C09">
        <w:rPr>
          <w:rFonts w:eastAsia="仿宋_GB2312" w:hint="eastAsia"/>
          <w:sz w:val="32"/>
          <w:szCs w:val="32"/>
        </w:rPr>
        <w:t>提高</w:t>
      </w:r>
      <w:r w:rsidR="00D02C1E">
        <w:rPr>
          <w:rFonts w:eastAsia="仿宋_GB2312" w:hint="eastAsia"/>
          <w:sz w:val="32"/>
          <w:szCs w:val="32"/>
        </w:rPr>
        <w:t>科普场馆管理</w:t>
      </w:r>
      <w:r w:rsidR="00D02C1E">
        <w:rPr>
          <w:rFonts w:eastAsia="仿宋_GB2312"/>
          <w:sz w:val="32"/>
          <w:szCs w:val="32"/>
        </w:rPr>
        <w:t>人员</w:t>
      </w:r>
      <w:r w:rsidR="00BF143C">
        <w:rPr>
          <w:rFonts w:eastAsia="仿宋_GB2312" w:hint="eastAsia"/>
          <w:sz w:val="32"/>
          <w:szCs w:val="32"/>
        </w:rPr>
        <w:t>业务</w:t>
      </w:r>
      <w:r w:rsidR="00D02C1E">
        <w:rPr>
          <w:rFonts w:eastAsia="仿宋_GB2312"/>
          <w:sz w:val="32"/>
          <w:szCs w:val="32"/>
        </w:rPr>
        <w:t>素质</w:t>
      </w:r>
      <w:r w:rsidR="00D02C1E">
        <w:rPr>
          <w:rFonts w:eastAsia="仿宋_GB2312" w:hint="eastAsia"/>
          <w:sz w:val="32"/>
          <w:szCs w:val="32"/>
        </w:rPr>
        <w:t>，</w:t>
      </w:r>
      <w:r w:rsidR="00B33E0C">
        <w:rPr>
          <w:rFonts w:eastAsia="仿宋_GB2312" w:hint="eastAsia"/>
          <w:sz w:val="32"/>
          <w:szCs w:val="32"/>
        </w:rPr>
        <w:t>根据</w:t>
      </w:r>
      <w:r w:rsidR="00B33E0C">
        <w:rPr>
          <w:rFonts w:eastAsia="仿宋_GB2312"/>
          <w:sz w:val="32"/>
          <w:szCs w:val="32"/>
        </w:rPr>
        <w:t>省科普场馆协会年度重点工作安排，</w:t>
      </w:r>
      <w:r>
        <w:rPr>
          <w:rFonts w:eastAsia="仿宋_GB2312" w:hint="eastAsia"/>
          <w:sz w:val="32"/>
          <w:szCs w:val="32"/>
        </w:rPr>
        <w:t>定于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26</w:t>
      </w:r>
      <w:r>
        <w:rPr>
          <w:rFonts w:eastAsia="仿宋_GB2312" w:hint="eastAsia"/>
          <w:sz w:val="32"/>
          <w:szCs w:val="32"/>
        </w:rPr>
        <w:t>日下午至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日</w:t>
      </w:r>
      <w:r w:rsidR="00B33E0C">
        <w:rPr>
          <w:rFonts w:eastAsia="仿宋_GB2312" w:hint="eastAsia"/>
          <w:sz w:val="32"/>
          <w:szCs w:val="32"/>
        </w:rPr>
        <w:t>上午在</w:t>
      </w:r>
      <w:r w:rsidR="00B33E0C">
        <w:rPr>
          <w:rFonts w:eastAsia="仿宋_GB2312"/>
          <w:sz w:val="32"/>
          <w:szCs w:val="32"/>
        </w:rPr>
        <w:t>南京</w:t>
      </w:r>
      <w:r w:rsidR="00B33E0C">
        <w:rPr>
          <w:rFonts w:eastAsia="仿宋_GB2312" w:hint="eastAsia"/>
          <w:sz w:val="32"/>
          <w:szCs w:val="32"/>
        </w:rPr>
        <w:t>举办</w:t>
      </w:r>
      <w:r w:rsidR="001E2C09">
        <w:rPr>
          <w:rFonts w:eastAsia="仿宋_GB2312" w:hint="eastAsia"/>
          <w:sz w:val="32"/>
          <w:szCs w:val="32"/>
        </w:rPr>
        <w:t>全省</w:t>
      </w:r>
      <w:r w:rsidR="00B33E0C">
        <w:rPr>
          <w:rFonts w:eastAsia="仿宋_GB2312" w:hint="eastAsia"/>
          <w:sz w:val="32"/>
          <w:szCs w:val="32"/>
        </w:rPr>
        <w:t>科普场馆馆长研修</w:t>
      </w:r>
      <w:r>
        <w:rPr>
          <w:rFonts w:eastAsia="仿宋_GB2312" w:hint="eastAsia"/>
          <w:sz w:val="32"/>
          <w:szCs w:val="32"/>
        </w:rPr>
        <w:t>班，</w:t>
      </w:r>
      <w:r w:rsidR="001E2C09">
        <w:rPr>
          <w:rFonts w:eastAsia="仿宋_GB2312" w:hint="eastAsia"/>
          <w:sz w:val="32"/>
          <w:szCs w:val="32"/>
        </w:rPr>
        <w:t>时间</w:t>
      </w:r>
      <w:r>
        <w:rPr>
          <w:rFonts w:eastAsia="仿宋_GB2312" w:hint="eastAsia"/>
          <w:sz w:val="32"/>
          <w:szCs w:val="32"/>
        </w:rPr>
        <w:t>一天。现将有关事项通知如下：</w:t>
      </w:r>
    </w:p>
    <w:p w:rsidR="00EA0A52" w:rsidRDefault="00EA0A52" w:rsidP="00EA0A52">
      <w:pPr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一、报到时间及地点</w:t>
      </w:r>
    </w:p>
    <w:p w:rsidR="00EA0A52" w:rsidRDefault="00EA0A52" w:rsidP="00EA0A52">
      <w:pPr>
        <w:ind w:firstLineChars="200" w:firstLine="640"/>
        <w:rPr>
          <w:rFonts w:eastAsia="仿宋_GB2312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t>请宁外参训</w:t>
      </w:r>
      <w:proofErr w:type="gramEnd"/>
      <w:r>
        <w:rPr>
          <w:rFonts w:eastAsia="仿宋_GB2312" w:hint="eastAsia"/>
          <w:sz w:val="32"/>
          <w:szCs w:val="32"/>
        </w:rPr>
        <w:t>人员于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12</w:t>
      </w:r>
      <w:r w:rsidR="003865CF">
        <w:rPr>
          <w:rFonts w:eastAsia="仿宋_GB2312" w:hint="eastAsia"/>
          <w:sz w:val="32"/>
          <w:szCs w:val="32"/>
        </w:rPr>
        <w:t>：</w:t>
      </w:r>
      <w:r w:rsidR="003865CF">
        <w:rPr>
          <w:rFonts w:eastAsia="仿宋_GB2312" w:hint="eastAsia"/>
          <w:sz w:val="32"/>
          <w:szCs w:val="32"/>
        </w:rPr>
        <w:t>00</w:t>
      </w:r>
      <w:r>
        <w:rPr>
          <w:rFonts w:eastAsia="仿宋_GB2312" w:hint="eastAsia"/>
          <w:sz w:val="32"/>
          <w:szCs w:val="32"/>
        </w:rPr>
        <w:t>前到江苏省委党校（南京市鼓楼区</w:t>
      </w:r>
      <w:proofErr w:type="gramStart"/>
      <w:r>
        <w:rPr>
          <w:rFonts w:eastAsia="仿宋_GB2312" w:hint="eastAsia"/>
          <w:sz w:val="32"/>
          <w:szCs w:val="32"/>
        </w:rPr>
        <w:t>水佐岗</w:t>
      </w:r>
      <w:proofErr w:type="gramEnd"/>
      <w:r>
        <w:rPr>
          <w:rFonts w:eastAsia="仿宋_GB2312" w:hint="eastAsia"/>
          <w:sz w:val="32"/>
          <w:szCs w:val="32"/>
        </w:rPr>
        <w:t>49</w:t>
      </w:r>
      <w:r>
        <w:rPr>
          <w:rFonts w:eastAsia="仿宋_GB2312" w:hint="eastAsia"/>
          <w:sz w:val="32"/>
          <w:szCs w:val="32"/>
        </w:rPr>
        <w:t>号）励学大厦一楼大厅报到，在宁参训人员请于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26</w:t>
      </w:r>
      <w:r>
        <w:rPr>
          <w:rFonts w:eastAsia="仿宋_GB2312" w:hint="eastAsia"/>
          <w:sz w:val="32"/>
          <w:szCs w:val="32"/>
        </w:rPr>
        <w:t>日下午</w:t>
      </w:r>
      <w:r>
        <w:rPr>
          <w:rFonts w:eastAsia="仿宋_GB2312" w:hint="eastAsia"/>
          <w:sz w:val="32"/>
          <w:szCs w:val="32"/>
        </w:rPr>
        <w:t>1</w:t>
      </w:r>
      <w:r w:rsidR="00B85DBD"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</w:rPr>
        <w:t>30</w:t>
      </w:r>
      <w:r>
        <w:rPr>
          <w:rFonts w:eastAsia="仿宋_GB2312" w:hint="eastAsia"/>
          <w:sz w:val="32"/>
          <w:szCs w:val="32"/>
        </w:rPr>
        <w:t>前到江苏省委党校</w:t>
      </w:r>
      <w:r w:rsidRPr="00274C48">
        <w:rPr>
          <w:rFonts w:eastAsia="仿宋_GB2312" w:hint="eastAsia"/>
          <w:sz w:val="32"/>
          <w:szCs w:val="32"/>
        </w:rPr>
        <w:t>教学楼</w:t>
      </w:r>
      <w:r w:rsidRPr="00274C48">
        <w:rPr>
          <w:rFonts w:eastAsia="仿宋_GB2312"/>
          <w:sz w:val="32"/>
          <w:szCs w:val="32"/>
        </w:rPr>
        <w:t>一楼</w:t>
      </w:r>
      <w:r w:rsidR="00B33E0C">
        <w:rPr>
          <w:rFonts w:eastAsia="仿宋_GB2312" w:hint="eastAsia"/>
          <w:sz w:val="32"/>
          <w:szCs w:val="32"/>
        </w:rPr>
        <w:t>大厅</w:t>
      </w:r>
      <w:r>
        <w:rPr>
          <w:rFonts w:eastAsia="仿宋_GB2312" w:hint="eastAsia"/>
          <w:sz w:val="32"/>
          <w:szCs w:val="32"/>
        </w:rPr>
        <w:t>报到。</w:t>
      </w:r>
    </w:p>
    <w:p w:rsidR="00EA0A52" w:rsidRDefault="00EA0A52" w:rsidP="00EA0A52">
      <w:pPr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二、</w:t>
      </w:r>
      <w:r w:rsidR="00D02C1E">
        <w:rPr>
          <w:rFonts w:eastAsia="仿宋_GB2312" w:hint="eastAsia"/>
          <w:b/>
          <w:bCs/>
          <w:sz w:val="32"/>
          <w:szCs w:val="32"/>
        </w:rPr>
        <w:t>参</w:t>
      </w:r>
      <w:r w:rsidR="00B33E0C">
        <w:rPr>
          <w:rFonts w:eastAsia="仿宋_GB2312" w:hint="eastAsia"/>
          <w:b/>
          <w:bCs/>
          <w:sz w:val="32"/>
          <w:szCs w:val="32"/>
        </w:rPr>
        <w:t>加对象</w:t>
      </w:r>
    </w:p>
    <w:p w:rsidR="00EA0A52" w:rsidRDefault="00EA0A52" w:rsidP="00EA0A52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部分科普场馆馆长</w:t>
      </w:r>
      <w:r w:rsidR="00B33E0C">
        <w:rPr>
          <w:rFonts w:eastAsia="仿宋_GB2312" w:hint="eastAsia"/>
          <w:sz w:val="32"/>
          <w:szCs w:val="32"/>
        </w:rPr>
        <w:t>、</w:t>
      </w:r>
      <w:r w:rsidR="00880922">
        <w:rPr>
          <w:rFonts w:eastAsia="仿宋_GB2312"/>
          <w:sz w:val="32"/>
          <w:szCs w:val="32"/>
        </w:rPr>
        <w:t>科普教育基地主要负责人</w:t>
      </w:r>
      <w:r w:rsidR="00274C48">
        <w:rPr>
          <w:rFonts w:eastAsia="仿宋_GB2312"/>
          <w:sz w:val="32"/>
          <w:szCs w:val="32"/>
        </w:rPr>
        <w:t>，</w:t>
      </w:r>
      <w:r w:rsidR="001E2C09">
        <w:rPr>
          <w:rFonts w:eastAsia="仿宋_GB2312" w:hint="eastAsia"/>
          <w:sz w:val="32"/>
          <w:szCs w:val="32"/>
        </w:rPr>
        <w:t>各</w:t>
      </w:r>
      <w:r w:rsidR="001E2C09">
        <w:rPr>
          <w:rFonts w:eastAsia="仿宋_GB2312"/>
          <w:sz w:val="32"/>
          <w:szCs w:val="32"/>
        </w:rPr>
        <w:t>专委会主任、副主任，</w:t>
      </w:r>
      <w:r w:rsidR="00B33E0C">
        <w:rPr>
          <w:rFonts w:eastAsia="仿宋_GB2312" w:hint="eastAsia"/>
          <w:sz w:val="32"/>
          <w:szCs w:val="32"/>
        </w:rPr>
        <w:t>在宁</w:t>
      </w:r>
      <w:r w:rsidR="00B33E0C">
        <w:rPr>
          <w:rFonts w:eastAsia="仿宋_GB2312"/>
          <w:sz w:val="32"/>
          <w:szCs w:val="32"/>
        </w:rPr>
        <w:t>常务理事、县（</w:t>
      </w:r>
      <w:r w:rsidR="00B33E0C">
        <w:rPr>
          <w:rFonts w:eastAsia="仿宋_GB2312" w:hint="eastAsia"/>
          <w:sz w:val="32"/>
          <w:szCs w:val="32"/>
        </w:rPr>
        <w:t>市</w:t>
      </w:r>
      <w:r w:rsidR="00B33E0C">
        <w:rPr>
          <w:rFonts w:eastAsia="仿宋_GB2312"/>
          <w:sz w:val="32"/>
          <w:szCs w:val="32"/>
        </w:rPr>
        <w:t>）</w:t>
      </w:r>
      <w:r w:rsidR="00B33E0C">
        <w:rPr>
          <w:rFonts w:eastAsia="仿宋_GB2312" w:hint="eastAsia"/>
          <w:sz w:val="32"/>
          <w:szCs w:val="32"/>
        </w:rPr>
        <w:t>科协</w:t>
      </w:r>
      <w:r w:rsidR="00B33E0C">
        <w:rPr>
          <w:rFonts w:eastAsia="仿宋_GB2312"/>
          <w:sz w:val="32"/>
          <w:szCs w:val="32"/>
        </w:rPr>
        <w:t>主席代表（</w:t>
      </w:r>
      <w:r w:rsidR="00B33E0C">
        <w:rPr>
          <w:rFonts w:eastAsia="仿宋_GB2312" w:hint="eastAsia"/>
          <w:sz w:val="32"/>
          <w:szCs w:val="32"/>
        </w:rPr>
        <w:t>名单</w:t>
      </w:r>
      <w:r w:rsidR="00B33E0C">
        <w:rPr>
          <w:rFonts w:eastAsia="仿宋_GB2312"/>
          <w:sz w:val="32"/>
          <w:szCs w:val="32"/>
        </w:rPr>
        <w:t>附后）</w:t>
      </w:r>
      <w:r>
        <w:rPr>
          <w:rFonts w:eastAsia="仿宋_GB2312" w:hint="eastAsia"/>
          <w:sz w:val="32"/>
          <w:szCs w:val="32"/>
        </w:rPr>
        <w:t>。</w:t>
      </w:r>
    </w:p>
    <w:p w:rsidR="00EA0A52" w:rsidRDefault="00EA0A52" w:rsidP="00EA0A52">
      <w:pPr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lastRenderedPageBreak/>
        <w:t>三、培训内容</w:t>
      </w:r>
    </w:p>
    <w:p w:rsidR="00EA0A52" w:rsidRPr="00820219" w:rsidRDefault="00B33E0C" w:rsidP="00EA0A52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邀请</w:t>
      </w:r>
      <w:r>
        <w:rPr>
          <w:rFonts w:eastAsia="仿宋_GB2312"/>
          <w:sz w:val="32"/>
          <w:szCs w:val="32"/>
        </w:rPr>
        <w:t>合肥市科协副主席、科技馆馆长</w:t>
      </w:r>
      <w:proofErr w:type="gramStart"/>
      <w:r>
        <w:rPr>
          <w:rFonts w:eastAsia="仿宋_GB2312"/>
          <w:sz w:val="32"/>
          <w:szCs w:val="32"/>
        </w:rPr>
        <w:t>柏</w:t>
      </w:r>
      <w:proofErr w:type="gramEnd"/>
      <w:r>
        <w:rPr>
          <w:rFonts w:eastAsia="仿宋_GB2312"/>
          <w:sz w:val="32"/>
          <w:szCs w:val="32"/>
        </w:rPr>
        <w:t>劲松，上海科技馆</w:t>
      </w:r>
      <w:r w:rsidR="00081301">
        <w:rPr>
          <w:rFonts w:eastAsia="仿宋_GB2312" w:hint="eastAsia"/>
          <w:sz w:val="32"/>
          <w:szCs w:val="32"/>
        </w:rPr>
        <w:t>研究</w:t>
      </w:r>
      <w:r w:rsidR="00573727">
        <w:rPr>
          <w:rFonts w:eastAsia="仿宋_GB2312" w:hint="eastAsia"/>
          <w:sz w:val="32"/>
          <w:szCs w:val="32"/>
        </w:rPr>
        <w:t>设计</w:t>
      </w:r>
      <w:r w:rsidR="00081301">
        <w:rPr>
          <w:rFonts w:eastAsia="仿宋_GB2312" w:hint="eastAsia"/>
          <w:sz w:val="32"/>
          <w:szCs w:val="32"/>
        </w:rPr>
        <w:t>院院长</w:t>
      </w:r>
      <w:proofErr w:type="gramStart"/>
      <w:r w:rsidR="00081301">
        <w:rPr>
          <w:rFonts w:eastAsia="仿宋_GB2312"/>
          <w:sz w:val="32"/>
          <w:szCs w:val="32"/>
        </w:rPr>
        <w:t>忻</w:t>
      </w:r>
      <w:proofErr w:type="gramEnd"/>
      <w:r w:rsidR="00081301">
        <w:rPr>
          <w:rFonts w:eastAsia="仿宋_GB2312"/>
          <w:sz w:val="32"/>
          <w:szCs w:val="32"/>
        </w:rPr>
        <w:t>歌</w:t>
      </w:r>
      <w:proofErr w:type="gramStart"/>
      <w:r w:rsidR="00081301">
        <w:rPr>
          <w:rFonts w:eastAsia="仿宋_GB2312"/>
          <w:sz w:val="32"/>
          <w:szCs w:val="32"/>
        </w:rPr>
        <w:t>作主</w:t>
      </w:r>
      <w:proofErr w:type="gramEnd"/>
      <w:r w:rsidR="00081301">
        <w:rPr>
          <w:rFonts w:eastAsia="仿宋_GB2312"/>
          <w:sz w:val="32"/>
          <w:szCs w:val="32"/>
        </w:rPr>
        <w:t>旨报告，并就</w:t>
      </w:r>
      <w:r w:rsidR="00BF143C">
        <w:rPr>
          <w:rFonts w:eastAsia="仿宋_GB2312"/>
          <w:sz w:val="32"/>
          <w:szCs w:val="32"/>
        </w:rPr>
        <w:t>科普场馆</w:t>
      </w:r>
      <w:r w:rsidR="00081301">
        <w:rPr>
          <w:rFonts w:eastAsia="仿宋_GB2312" w:hint="eastAsia"/>
          <w:sz w:val="32"/>
          <w:szCs w:val="32"/>
        </w:rPr>
        <w:t>的</w:t>
      </w:r>
      <w:r w:rsidR="00BF143C">
        <w:rPr>
          <w:rFonts w:eastAsia="仿宋_GB2312"/>
          <w:sz w:val="32"/>
          <w:szCs w:val="32"/>
        </w:rPr>
        <w:t>规划建设、运行管理</w:t>
      </w:r>
      <w:r w:rsidR="00081301">
        <w:rPr>
          <w:rFonts w:eastAsia="仿宋_GB2312" w:hint="eastAsia"/>
          <w:sz w:val="32"/>
          <w:szCs w:val="32"/>
        </w:rPr>
        <w:t>及</w:t>
      </w:r>
      <w:r w:rsidR="00081301">
        <w:rPr>
          <w:rFonts w:eastAsia="仿宋_GB2312"/>
          <w:sz w:val="32"/>
          <w:szCs w:val="32"/>
        </w:rPr>
        <w:t>科普场馆的理念创新、内容创新、手段创新</w:t>
      </w:r>
      <w:r w:rsidR="00081301">
        <w:rPr>
          <w:rFonts w:eastAsia="仿宋_GB2312" w:hint="eastAsia"/>
          <w:sz w:val="32"/>
          <w:szCs w:val="32"/>
        </w:rPr>
        <w:t>和</w:t>
      </w:r>
      <w:r w:rsidR="00081301">
        <w:rPr>
          <w:rFonts w:eastAsia="仿宋_GB2312"/>
          <w:sz w:val="32"/>
          <w:szCs w:val="32"/>
        </w:rPr>
        <w:t>机制创新等内容作</w:t>
      </w:r>
      <w:r w:rsidR="00A600B5">
        <w:rPr>
          <w:rFonts w:eastAsia="仿宋_GB2312" w:hint="eastAsia"/>
          <w:sz w:val="32"/>
          <w:szCs w:val="32"/>
        </w:rPr>
        <w:t>专题</w:t>
      </w:r>
      <w:r w:rsidR="00081301">
        <w:rPr>
          <w:rFonts w:eastAsia="仿宋_GB2312"/>
          <w:sz w:val="32"/>
          <w:szCs w:val="32"/>
        </w:rPr>
        <w:t>辅导。</w:t>
      </w:r>
      <w:r w:rsidR="00081301">
        <w:rPr>
          <w:rFonts w:eastAsia="仿宋_GB2312" w:hint="eastAsia"/>
          <w:sz w:val="32"/>
          <w:szCs w:val="32"/>
        </w:rPr>
        <w:t>请省内</w:t>
      </w:r>
      <w:r w:rsidR="00081301">
        <w:rPr>
          <w:rFonts w:eastAsia="仿宋_GB2312"/>
          <w:sz w:val="32"/>
          <w:szCs w:val="32"/>
        </w:rPr>
        <w:t>部分馆长就以上内容作专题交流发言。</w:t>
      </w:r>
      <w:r w:rsidR="00081301">
        <w:rPr>
          <w:rFonts w:eastAsia="仿宋_GB2312" w:hint="eastAsia"/>
          <w:sz w:val="32"/>
          <w:szCs w:val="32"/>
        </w:rPr>
        <w:t>27</w:t>
      </w:r>
      <w:r w:rsidR="00081301">
        <w:rPr>
          <w:rFonts w:eastAsia="仿宋_GB2312" w:hint="eastAsia"/>
          <w:sz w:val="32"/>
          <w:szCs w:val="32"/>
        </w:rPr>
        <w:t>日</w:t>
      </w:r>
      <w:r w:rsidR="00081301">
        <w:rPr>
          <w:rFonts w:eastAsia="仿宋_GB2312"/>
          <w:sz w:val="32"/>
          <w:szCs w:val="32"/>
        </w:rPr>
        <w:t>下午召开</w:t>
      </w:r>
      <w:r w:rsidR="003865CF">
        <w:rPr>
          <w:rFonts w:eastAsia="仿宋_GB2312"/>
          <w:sz w:val="32"/>
          <w:szCs w:val="32"/>
        </w:rPr>
        <w:t>省科普场馆协会各专委会主任、副主任委员座谈</w:t>
      </w:r>
      <w:r w:rsidR="00081301">
        <w:rPr>
          <w:rFonts w:eastAsia="仿宋_GB2312" w:hint="eastAsia"/>
          <w:sz w:val="32"/>
          <w:szCs w:val="32"/>
        </w:rPr>
        <w:t>会</w:t>
      </w:r>
      <w:r w:rsidR="00081301">
        <w:rPr>
          <w:rFonts w:eastAsia="仿宋_GB2312"/>
          <w:sz w:val="32"/>
          <w:szCs w:val="32"/>
        </w:rPr>
        <w:t>，研究部署关于</w:t>
      </w:r>
      <w:r w:rsidR="00081301">
        <w:rPr>
          <w:rFonts w:eastAsia="仿宋_GB2312" w:hint="eastAsia"/>
          <w:sz w:val="32"/>
          <w:szCs w:val="32"/>
        </w:rPr>
        <w:t>会员</w:t>
      </w:r>
      <w:r w:rsidR="00081301">
        <w:rPr>
          <w:rFonts w:eastAsia="仿宋_GB2312"/>
          <w:sz w:val="32"/>
          <w:szCs w:val="32"/>
        </w:rPr>
        <w:t>发展、召开首届科普论坛、</w:t>
      </w:r>
      <w:r w:rsidR="00081301">
        <w:rPr>
          <w:rFonts w:eastAsia="仿宋_GB2312" w:hint="eastAsia"/>
          <w:sz w:val="32"/>
          <w:szCs w:val="32"/>
        </w:rPr>
        <w:t>科普</w:t>
      </w:r>
      <w:r w:rsidR="00081301">
        <w:rPr>
          <w:rFonts w:eastAsia="仿宋_GB2312"/>
          <w:sz w:val="32"/>
          <w:szCs w:val="32"/>
        </w:rPr>
        <w:t>资源</w:t>
      </w:r>
      <w:r w:rsidR="00081301">
        <w:rPr>
          <w:rFonts w:eastAsia="仿宋_GB2312" w:hint="eastAsia"/>
          <w:sz w:val="32"/>
          <w:szCs w:val="32"/>
        </w:rPr>
        <w:t>调查</w:t>
      </w:r>
      <w:r w:rsidR="00081301">
        <w:rPr>
          <w:rFonts w:eastAsia="仿宋_GB2312"/>
          <w:sz w:val="32"/>
          <w:szCs w:val="32"/>
        </w:rPr>
        <w:t>及行业标准制定等工作</w:t>
      </w:r>
      <w:r w:rsidR="00EA0A52" w:rsidRPr="00820219">
        <w:rPr>
          <w:rFonts w:eastAsia="仿宋_GB2312" w:hint="eastAsia"/>
          <w:sz w:val="32"/>
          <w:szCs w:val="32"/>
        </w:rPr>
        <w:t>。</w:t>
      </w:r>
    </w:p>
    <w:p w:rsidR="00EA0A52" w:rsidRDefault="00EA0A52" w:rsidP="00EA0A52">
      <w:pPr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四、注意事项</w:t>
      </w:r>
    </w:p>
    <w:p w:rsidR="00EA0A52" w:rsidRDefault="00DD239F" w:rsidP="000816A0">
      <w:pPr>
        <w:ind w:firstLineChars="350" w:firstLine="735"/>
        <w:rPr>
          <w:rFonts w:eastAsia="仿宋_GB2312"/>
          <w:sz w:val="32"/>
          <w:szCs w:val="32"/>
        </w:rPr>
      </w:pPr>
      <w:hyperlink r:id="rId7" w:history="1">
        <w:r w:rsidR="0013139D" w:rsidRPr="0013139D">
          <w:rPr>
            <w:rFonts w:eastAsia="仿宋_GB2312" w:hint="eastAsia"/>
            <w:sz w:val="32"/>
            <w:szCs w:val="32"/>
          </w:rPr>
          <w:t>1</w:t>
        </w:r>
        <w:r w:rsidR="0013139D" w:rsidRPr="0013139D">
          <w:rPr>
            <w:rFonts w:eastAsia="仿宋_GB2312" w:hint="eastAsia"/>
            <w:sz w:val="32"/>
            <w:szCs w:val="32"/>
          </w:rPr>
          <w:t>、请参训人员填写研修班回执（附后），并于</w:t>
        </w:r>
        <w:r w:rsidR="0013139D" w:rsidRPr="0013139D">
          <w:rPr>
            <w:rFonts w:eastAsia="仿宋_GB2312" w:hint="eastAsia"/>
            <w:sz w:val="32"/>
            <w:szCs w:val="32"/>
          </w:rPr>
          <w:t>10</w:t>
        </w:r>
        <w:r w:rsidR="0013139D" w:rsidRPr="0013139D">
          <w:rPr>
            <w:rFonts w:eastAsia="仿宋_GB2312" w:hint="eastAsia"/>
            <w:sz w:val="32"/>
            <w:szCs w:val="32"/>
          </w:rPr>
          <w:t>月</w:t>
        </w:r>
        <w:r w:rsidR="0013139D" w:rsidRPr="0013139D">
          <w:rPr>
            <w:rFonts w:eastAsia="仿宋_GB2312"/>
            <w:sz w:val="32"/>
            <w:szCs w:val="32"/>
          </w:rPr>
          <w:t>20</w:t>
        </w:r>
        <w:r w:rsidR="0013139D" w:rsidRPr="0013139D">
          <w:rPr>
            <w:rFonts w:eastAsia="仿宋_GB2312" w:hint="eastAsia"/>
            <w:sz w:val="32"/>
            <w:szCs w:val="32"/>
          </w:rPr>
          <w:t>日前以电子邮件方式发送到协会邮箱（</w:t>
        </w:r>
        <w:r w:rsidR="0013139D" w:rsidRPr="0013139D">
          <w:rPr>
            <w:rFonts w:eastAsia="仿宋_GB2312" w:hint="eastAsia"/>
            <w:sz w:val="32"/>
            <w:szCs w:val="32"/>
          </w:rPr>
          <w:t>kpcg@jskx.org.cn</w:t>
        </w:r>
        <w:r w:rsidR="0013139D" w:rsidRPr="0013139D">
          <w:rPr>
            <w:rFonts w:eastAsia="仿宋_GB2312" w:hint="eastAsia"/>
            <w:sz w:val="32"/>
            <w:szCs w:val="32"/>
          </w:rPr>
          <w:t>），或传真至协会秘书处（</w:t>
        </w:r>
        <w:r w:rsidR="0013139D" w:rsidRPr="0013139D">
          <w:rPr>
            <w:rFonts w:eastAsia="仿宋_GB2312" w:hint="eastAsia"/>
            <w:sz w:val="32"/>
            <w:szCs w:val="32"/>
          </w:rPr>
          <w:t>025-83340317</w:t>
        </w:r>
        <w:r w:rsidR="0013139D" w:rsidRPr="0013139D">
          <w:rPr>
            <w:rFonts w:eastAsia="仿宋_GB2312" w:hint="eastAsia"/>
            <w:sz w:val="32"/>
            <w:szCs w:val="32"/>
          </w:rPr>
          <w:t>）。</w:t>
        </w:r>
      </w:hyperlink>
    </w:p>
    <w:p w:rsidR="00EA0A52" w:rsidRDefault="00EA0A52" w:rsidP="00EA0A52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</w:t>
      </w:r>
      <w:hyperlink r:id="rId8" w:history="1">
        <w:r w:rsidR="00600B77" w:rsidRPr="00600B77">
          <w:rPr>
            <w:rFonts w:eastAsia="仿宋_GB2312" w:hint="eastAsia"/>
            <w:sz w:val="32"/>
            <w:szCs w:val="32"/>
          </w:rPr>
          <w:t>专题发言采用</w:t>
        </w:r>
        <w:r w:rsidR="00600B77" w:rsidRPr="00600B77">
          <w:rPr>
            <w:rFonts w:eastAsia="仿宋_GB2312" w:hint="eastAsia"/>
            <w:sz w:val="32"/>
            <w:szCs w:val="32"/>
          </w:rPr>
          <w:t>PPT</w:t>
        </w:r>
        <w:r w:rsidR="00600B77" w:rsidRPr="00600B77">
          <w:rPr>
            <w:rFonts w:eastAsia="仿宋_GB2312" w:hint="eastAsia"/>
            <w:sz w:val="32"/>
            <w:szCs w:val="32"/>
          </w:rPr>
          <w:t>形式，发言</w:t>
        </w:r>
        <w:r w:rsidR="00600B77" w:rsidRPr="00600B77">
          <w:rPr>
            <w:rFonts w:eastAsia="仿宋_GB2312"/>
            <w:sz w:val="32"/>
            <w:szCs w:val="32"/>
          </w:rPr>
          <w:t>时间</w:t>
        </w:r>
        <w:r w:rsidR="00600B77" w:rsidRPr="00600B77">
          <w:rPr>
            <w:rFonts w:eastAsia="仿宋_GB2312" w:hint="eastAsia"/>
            <w:sz w:val="32"/>
            <w:szCs w:val="32"/>
          </w:rPr>
          <w:t>10-12</w:t>
        </w:r>
        <w:r w:rsidR="00600B77" w:rsidRPr="00600B77">
          <w:rPr>
            <w:rFonts w:eastAsia="仿宋_GB2312" w:hint="eastAsia"/>
            <w:sz w:val="32"/>
            <w:szCs w:val="32"/>
          </w:rPr>
          <w:t>分钟</w:t>
        </w:r>
        <w:r w:rsidR="00600B77" w:rsidRPr="00600B77">
          <w:rPr>
            <w:rFonts w:eastAsia="仿宋_GB2312"/>
            <w:sz w:val="32"/>
            <w:szCs w:val="32"/>
          </w:rPr>
          <w:t>，</w:t>
        </w:r>
        <w:r w:rsidR="00600B77" w:rsidRPr="00600B77">
          <w:rPr>
            <w:rFonts w:eastAsia="仿宋_GB2312" w:hint="eastAsia"/>
            <w:sz w:val="32"/>
            <w:szCs w:val="32"/>
          </w:rPr>
          <w:t>请相关单位将发言材料于</w:t>
        </w:r>
        <w:r w:rsidR="00600B77" w:rsidRPr="00600B77">
          <w:rPr>
            <w:rFonts w:eastAsia="仿宋_GB2312" w:hint="eastAsia"/>
            <w:sz w:val="32"/>
            <w:szCs w:val="32"/>
          </w:rPr>
          <w:t>10</w:t>
        </w:r>
        <w:r w:rsidR="00600B77" w:rsidRPr="00600B77">
          <w:rPr>
            <w:rFonts w:eastAsia="仿宋_GB2312" w:hint="eastAsia"/>
            <w:sz w:val="32"/>
            <w:szCs w:val="32"/>
          </w:rPr>
          <w:t>月</w:t>
        </w:r>
        <w:r w:rsidR="00600B77" w:rsidRPr="00600B77">
          <w:rPr>
            <w:rFonts w:eastAsia="仿宋_GB2312" w:hint="eastAsia"/>
            <w:sz w:val="32"/>
            <w:szCs w:val="32"/>
          </w:rPr>
          <w:t>22</w:t>
        </w:r>
        <w:r w:rsidR="00600B77" w:rsidRPr="00600B77">
          <w:rPr>
            <w:rFonts w:eastAsia="仿宋_GB2312" w:hint="eastAsia"/>
            <w:sz w:val="32"/>
            <w:szCs w:val="32"/>
          </w:rPr>
          <w:t>日前以电子邮件形式发送到协会邮箱（</w:t>
        </w:r>
        <w:r w:rsidR="00600B77" w:rsidRPr="00600B77">
          <w:rPr>
            <w:rFonts w:eastAsia="仿宋_GB2312" w:hint="eastAsia"/>
            <w:sz w:val="32"/>
            <w:szCs w:val="32"/>
          </w:rPr>
          <w:t>kpcg@jskx.org.cn</w:t>
        </w:r>
        <w:r w:rsidR="00600B77" w:rsidRPr="00600B77">
          <w:rPr>
            <w:rFonts w:eastAsia="仿宋_GB2312" w:hint="eastAsia"/>
            <w:sz w:val="32"/>
            <w:szCs w:val="32"/>
          </w:rPr>
          <w:t>）。</w:t>
        </w:r>
      </w:hyperlink>
    </w:p>
    <w:p w:rsidR="00EA0A52" w:rsidRDefault="00EA0A52" w:rsidP="00EA0A52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、外地</w:t>
      </w:r>
      <w:r w:rsidR="00081301">
        <w:rPr>
          <w:rFonts w:eastAsia="仿宋_GB2312" w:hint="eastAsia"/>
          <w:sz w:val="32"/>
          <w:szCs w:val="32"/>
        </w:rPr>
        <w:t>参加</w:t>
      </w:r>
      <w:r>
        <w:rPr>
          <w:rFonts w:eastAsia="仿宋_GB2312" w:hint="eastAsia"/>
          <w:sz w:val="32"/>
          <w:szCs w:val="32"/>
        </w:rPr>
        <w:t>人员统一安排</w:t>
      </w:r>
      <w:r w:rsidR="00081301">
        <w:rPr>
          <w:rFonts w:eastAsia="仿宋_GB2312" w:hint="eastAsia"/>
          <w:sz w:val="32"/>
          <w:szCs w:val="32"/>
        </w:rPr>
        <w:t>食宿</w:t>
      </w:r>
      <w:r>
        <w:rPr>
          <w:rFonts w:eastAsia="仿宋_GB2312" w:hint="eastAsia"/>
          <w:sz w:val="32"/>
          <w:szCs w:val="32"/>
        </w:rPr>
        <w:t>，本地</w:t>
      </w:r>
      <w:r w:rsidR="001E2C09">
        <w:rPr>
          <w:rFonts w:eastAsia="仿宋_GB2312" w:hint="eastAsia"/>
          <w:sz w:val="32"/>
          <w:szCs w:val="32"/>
        </w:rPr>
        <w:t>人员不安排住宿。</w:t>
      </w:r>
    </w:p>
    <w:p w:rsidR="00EA0A52" w:rsidRDefault="00EA0A52" w:rsidP="00EA0A52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 w:rsidR="001E2C09">
        <w:rPr>
          <w:rFonts w:eastAsia="仿宋_GB2312" w:hint="eastAsia"/>
          <w:sz w:val="32"/>
          <w:szCs w:val="32"/>
        </w:rPr>
        <w:t>、请各单位按照</w:t>
      </w:r>
      <w:r>
        <w:rPr>
          <w:rFonts w:eastAsia="仿宋_GB2312" w:hint="eastAsia"/>
          <w:sz w:val="32"/>
          <w:szCs w:val="32"/>
        </w:rPr>
        <w:t>通知要求派人准时参加，参</w:t>
      </w:r>
      <w:r w:rsidR="001E2C09">
        <w:rPr>
          <w:rFonts w:eastAsia="仿宋_GB2312" w:hint="eastAsia"/>
          <w:sz w:val="32"/>
          <w:szCs w:val="32"/>
        </w:rPr>
        <w:t>加</w:t>
      </w:r>
      <w:r w:rsidR="00081301">
        <w:rPr>
          <w:rFonts w:eastAsia="仿宋_GB2312" w:hint="eastAsia"/>
          <w:sz w:val="32"/>
          <w:szCs w:val="32"/>
        </w:rPr>
        <w:t>对象</w:t>
      </w:r>
      <w:r>
        <w:rPr>
          <w:rFonts w:eastAsia="仿宋_GB2312" w:hint="eastAsia"/>
          <w:sz w:val="32"/>
          <w:szCs w:val="32"/>
        </w:rPr>
        <w:t>原则上不得替代，请不要额外增加出席人员。</w:t>
      </w:r>
    </w:p>
    <w:p w:rsidR="00EA0A52" w:rsidRDefault="00EA0A52" w:rsidP="00EA0A52">
      <w:pPr>
        <w:ind w:firstLineChars="200" w:firstLine="640"/>
        <w:rPr>
          <w:rFonts w:eastAsia="仿宋_GB2312"/>
          <w:sz w:val="32"/>
          <w:szCs w:val="32"/>
        </w:rPr>
      </w:pPr>
    </w:p>
    <w:p w:rsidR="00EA0A52" w:rsidRDefault="00EA0A52" w:rsidP="00EA0A52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系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人：刘晓萱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张梦曦</w:t>
      </w:r>
    </w:p>
    <w:p w:rsidR="00EA0A52" w:rsidRDefault="00EA0A52" w:rsidP="00EA0A52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电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话：</w:t>
      </w:r>
      <w:r>
        <w:rPr>
          <w:rFonts w:eastAsia="仿宋_GB2312" w:hint="eastAsia"/>
          <w:sz w:val="32"/>
          <w:szCs w:val="32"/>
        </w:rPr>
        <w:t>025-</w:t>
      </w:r>
      <w:proofErr w:type="gramStart"/>
      <w:r>
        <w:rPr>
          <w:rFonts w:eastAsia="仿宋_GB2312" w:hint="eastAsia"/>
          <w:sz w:val="32"/>
          <w:szCs w:val="32"/>
        </w:rPr>
        <w:t>83340989  83340317</w:t>
      </w:r>
      <w:proofErr w:type="gramEnd"/>
    </w:p>
    <w:p w:rsidR="00EA0A52" w:rsidRDefault="00EA0A52" w:rsidP="00EA0A52">
      <w:pPr>
        <w:ind w:firstLineChars="200" w:firstLine="640"/>
        <w:rPr>
          <w:rFonts w:eastAsia="仿宋_GB2312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t>邮</w:t>
      </w:r>
      <w:proofErr w:type="gramEnd"/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箱：</w:t>
      </w:r>
      <w:hyperlink r:id="rId9" w:history="1">
        <w:r>
          <w:rPr>
            <w:rFonts w:eastAsia="仿宋_GB2312" w:hint="eastAsia"/>
            <w:sz w:val="32"/>
            <w:szCs w:val="32"/>
          </w:rPr>
          <w:t>kpcg@jskx.org.cn</w:t>
        </w:r>
      </w:hyperlink>
    </w:p>
    <w:p w:rsidR="00EA0A52" w:rsidRDefault="00EA0A52" w:rsidP="00EA0A52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通讯地址：南京市湖北路</w:t>
      </w:r>
      <w:r>
        <w:rPr>
          <w:rFonts w:eastAsia="仿宋_GB2312" w:hint="eastAsia"/>
          <w:sz w:val="32"/>
          <w:szCs w:val="32"/>
        </w:rPr>
        <w:t>85</w:t>
      </w:r>
      <w:r>
        <w:rPr>
          <w:rFonts w:eastAsia="仿宋_GB2312" w:hint="eastAsia"/>
          <w:sz w:val="32"/>
          <w:szCs w:val="32"/>
        </w:rPr>
        <w:t>号</w:t>
      </w:r>
      <w:r>
        <w:rPr>
          <w:rFonts w:eastAsia="仿宋_GB2312" w:hint="eastAsia"/>
          <w:sz w:val="32"/>
          <w:szCs w:val="32"/>
        </w:rPr>
        <w:t>811</w:t>
      </w:r>
      <w:r>
        <w:rPr>
          <w:rFonts w:eastAsia="仿宋_GB2312" w:hint="eastAsia"/>
          <w:sz w:val="32"/>
          <w:szCs w:val="32"/>
        </w:rPr>
        <w:t>室</w:t>
      </w:r>
    </w:p>
    <w:p w:rsidR="00EA0A52" w:rsidRDefault="00EA0A52" w:rsidP="00EA0A52">
      <w:pPr>
        <w:ind w:firstLineChars="200" w:firstLine="640"/>
        <w:rPr>
          <w:rFonts w:eastAsia="仿宋_GB2312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t>邮</w:t>
      </w:r>
      <w:proofErr w:type="gramEnd"/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编：</w:t>
      </w:r>
      <w:r>
        <w:rPr>
          <w:rFonts w:eastAsia="仿宋_GB2312" w:hint="eastAsia"/>
          <w:sz w:val="32"/>
          <w:szCs w:val="32"/>
        </w:rPr>
        <w:t>210009</w:t>
      </w:r>
    </w:p>
    <w:p w:rsidR="00274C48" w:rsidRDefault="00274C48" w:rsidP="00EA0A52">
      <w:pPr>
        <w:ind w:firstLineChars="200" w:firstLine="640"/>
        <w:rPr>
          <w:rFonts w:eastAsia="仿宋_GB2312"/>
          <w:sz w:val="32"/>
          <w:szCs w:val="32"/>
        </w:rPr>
      </w:pPr>
    </w:p>
    <w:p w:rsidR="007D72B2" w:rsidRDefault="007D72B2" w:rsidP="00EA0A52">
      <w:pPr>
        <w:ind w:firstLineChars="200" w:firstLine="640"/>
        <w:rPr>
          <w:rFonts w:eastAsia="仿宋_GB2312"/>
          <w:sz w:val="32"/>
          <w:szCs w:val="32"/>
        </w:rPr>
      </w:pPr>
    </w:p>
    <w:p w:rsidR="00274C48" w:rsidRPr="007D72B2" w:rsidRDefault="00274C48" w:rsidP="00EA0A52">
      <w:pPr>
        <w:ind w:firstLineChars="200" w:firstLine="640"/>
        <w:rPr>
          <w:rFonts w:eastAsia="仿宋_GB2312"/>
          <w:sz w:val="32"/>
          <w:szCs w:val="32"/>
        </w:rPr>
      </w:pPr>
      <w:r w:rsidRPr="007D72B2">
        <w:rPr>
          <w:rFonts w:eastAsia="仿宋_GB2312" w:hint="eastAsia"/>
          <w:sz w:val="32"/>
          <w:szCs w:val="32"/>
        </w:rPr>
        <w:t>附件：</w:t>
      </w:r>
      <w:r w:rsidRPr="007D72B2">
        <w:rPr>
          <w:rFonts w:eastAsia="仿宋_GB2312"/>
          <w:sz w:val="32"/>
          <w:szCs w:val="32"/>
        </w:rPr>
        <w:t>科普场馆馆长</w:t>
      </w:r>
      <w:r w:rsidR="00081301">
        <w:rPr>
          <w:rFonts w:eastAsia="仿宋_GB2312" w:hint="eastAsia"/>
          <w:sz w:val="32"/>
          <w:szCs w:val="32"/>
        </w:rPr>
        <w:t>研修</w:t>
      </w:r>
      <w:r w:rsidRPr="007D72B2">
        <w:rPr>
          <w:rFonts w:eastAsia="仿宋_GB2312"/>
          <w:sz w:val="32"/>
          <w:szCs w:val="32"/>
        </w:rPr>
        <w:t>班</w:t>
      </w:r>
      <w:r w:rsidRPr="007D72B2">
        <w:rPr>
          <w:rFonts w:eastAsia="仿宋_GB2312" w:hint="eastAsia"/>
          <w:sz w:val="32"/>
          <w:szCs w:val="32"/>
        </w:rPr>
        <w:t>回执</w:t>
      </w:r>
    </w:p>
    <w:p w:rsidR="00274C48" w:rsidRPr="007D72B2" w:rsidRDefault="00274C48" w:rsidP="0040243C">
      <w:pPr>
        <w:ind w:firstLineChars="500" w:firstLine="1600"/>
        <w:rPr>
          <w:rFonts w:eastAsia="仿宋_GB2312"/>
          <w:sz w:val="32"/>
          <w:szCs w:val="32"/>
        </w:rPr>
      </w:pPr>
      <w:r w:rsidRPr="007D72B2">
        <w:rPr>
          <w:rFonts w:eastAsia="仿宋_GB2312"/>
          <w:sz w:val="32"/>
          <w:szCs w:val="32"/>
        </w:rPr>
        <w:t>科普场馆馆长</w:t>
      </w:r>
      <w:r w:rsidR="00081301">
        <w:rPr>
          <w:rFonts w:eastAsia="仿宋_GB2312" w:hint="eastAsia"/>
          <w:sz w:val="32"/>
          <w:szCs w:val="32"/>
        </w:rPr>
        <w:t>研修</w:t>
      </w:r>
      <w:r w:rsidRPr="007D72B2">
        <w:rPr>
          <w:rFonts w:eastAsia="仿宋_GB2312"/>
          <w:sz w:val="32"/>
          <w:szCs w:val="32"/>
        </w:rPr>
        <w:t>班名单</w:t>
      </w:r>
    </w:p>
    <w:p w:rsidR="00274C48" w:rsidRDefault="00274C48" w:rsidP="00EA0A52">
      <w:pPr>
        <w:ind w:firstLineChars="200" w:firstLine="640"/>
        <w:rPr>
          <w:rFonts w:eastAsia="仿宋_GB2312"/>
          <w:sz w:val="32"/>
          <w:szCs w:val="32"/>
        </w:rPr>
      </w:pPr>
    </w:p>
    <w:p w:rsidR="00274C48" w:rsidRDefault="00274C48" w:rsidP="00EA0A52">
      <w:pPr>
        <w:ind w:firstLineChars="200" w:firstLine="640"/>
        <w:rPr>
          <w:rFonts w:eastAsia="仿宋_GB2312"/>
          <w:sz w:val="32"/>
          <w:szCs w:val="32"/>
        </w:rPr>
      </w:pPr>
    </w:p>
    <w:p w:rsidR="00274C48" w:rsidRDefault="00274C48" w:rsidP="00274C48">
      <w:pPr>
        <w:ind w:firstLineChars="200" w:firstLine="640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</w:t>
      </w:r>
      <w:r>
        <w:rPr>
          <w:rFonts w:eastAsia="仿宋_GB2312" w:hint="eastAsia"/>
          <w:sz w:val="32"/>
          <w:szCs w:val="32"/>
        </w:rPr>
        <w:t>江苏省</w:t>
      </w:r>
      <w:r>
        <w:rPr>
          <w:rFonts w:eastAsia="仿宋_GB2312"/>
          <w:sz w:val="32"/>
          <w:szCs w:val="32"/>
        </w:rPr>
        <w:t>科普场馆协会</w:t>
      </w:r>
    </w:p>
    <w:p w:rsidR="00274C48" w:rsidRPr="00274C48" w:rsidRDefault="00274C48" w:rsidP="00274C48">
      <w:pPr>
        <w:ind w:firstLineChars="200" w:firstLine="640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</w:t>
      </w:r>
      <w:r>
        <w:rPr>
          <w:rFonts w:eastAsia="仿宋_GB2312" w:hint="eastAsia"/>
          <w:sz w:val="32"/>
          <w:szCs w:val="32"/>
        </w:rPr>
        <w:t>2014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月</w:t>
      </w:r>
      <w:r w:rsidR="00EE6A36">
        <w:rPr>
          <w:rFonts w:eastAsia="仿宋_GB2312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日</w:t>
      </w:r>
    </w:p>
    <w:p w:rsidR="00EA0A52" w:rsidRDefault="00EA0A52" w:rsidP="00EA0A52">
      <w:pPr>
        <w:rPr>
          <w:rFonts w:eastAsia="仿宋_GB2312"/>
          <w:sz w:val="28"/>
          <w:szCs w:val="32"/>
        </w:rPr>
      </w:pPr>
      <w:r>
        <w:rPr>
          <w:rFonts w:eastAsia="仿宋_GB2312" w:hint="eastAsia"/>
          <w:sz w:val="32"/>
          <w:szCs w:val="32"/>
        </w:rPr>
        <w:br w:type="page"/>
      </w:r>
      <w:r>
        <w:rPr>
          <w:rFonts w:eastAsia="仿宋_GB2312" w:hint="eastAsia"/>
          <w:sz w:val="32"/>
          <w:szCs w:val="32"/>
        </w:rPr>
        <w:lastRenderedPageBreak/>
        <w:t>附</w:t>
      </w:r>
      <w:r>
        <w:rPr>
          <w:rFonts w:eastAsia="仿宋_GB2312"/>
          <w:sz w:val="28"/>
          <w:szCs w:val="32"/>
        </w:rPr>
        <w:t>：</w:t>
      </w:r>
    </w:p>
    <w:p w:rsidR="00EA0A52" w:rsidRDefault="00EA0A52" w:rsidP="00EA0A52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</w:t>
      </w:r>
    </w:p>
    <w:p w:rsidR="00EA0A52" w:rsidRPr="00D02C1E" w:rsidRDefault="00EA0A52" w:rsidP="00510574">
      <w:pPr>
        <w:ind w:firstLineChars="650" w:firstLine="2340"/>
        <w:rPr>
          <w:rFonts w:ascii="方正小标宋简体" w:eastAsia="方正小标宋简体" w:hAnsi="黑体" w:cs="仿宋"/>
          <w:sz w:val="36"/>
          <w:szCs w:val="28"/>
        </w:rPr>
      </w:pPr>
      <w:r w:rsidRPr="00D02C1E">
        <w:rPr>
          <w:rFonts w:ascii="方正小标宋简体" w:eastAsia="方正小标宋简体" w:hAnsi="黑体" w:cs="仿宋" w:hint="eastAsia"/>
          <w:sz w:val="36"/>
          <w:szCs w:val="28"/>
        </w:rPr>
        <w:t>科普场馆馆长</w:t>
      </w:r>
      <w:r w:rsidR="00081301">
        <w:rPr>
          <w:rFonts w:ascii="方正小标宋简体" w:eastAsia="方正小标宋简体" w:hAnsi="黑体" w:cs="仿宋" w:hint="eastAsia"/>
          <w:sz w:val="36"/>
          <w:szCs w:val="28"/>
        </w:rPr>
        <w:t>研修</w:t>
      </w:r>
      <w:r w:rsidRPr="00D02C1E">
        <w:rPr>
          <w:rFonts w:ascii="方正小标宋简体" w:eastAsia="方正小标宋简体" w:hAnsi="黑体" w:cs="仿宋" w:hint="eastAsia"/>
          <w:sz w:val="36"/>
          <w:szCs w:val="28"/>
        </w:rPr>
        <w:t>班</w:t>
      </w:r>
      <w:r w:rsidRPr="00D02C1E">
        <w:rPr>
          <w:rFonts w:ascii="方正小标宋简体" w:eastAsia="方正小标宋简体" w:hAnsi="黑体" w:cs="仿宋"/>
          <w:sz w:val="36"/>
          <w:szCs w:val="28"/>
        </w:rPr>
        <w:t>回执</w:t>
      </w:r>
    </w:p>
    <w:p w:rsidR="00EA0A52" w:rsidRPr="00F0531C" w:rsidRDefault="00EA0A52" w:rsidP="00EA0A52">
      <w:pPr>
        <w:spacing w:line="600" w:lineRule="exact"/>
        <w:ind w:leftChars="-270" w:left="-1" w:hangingChars="202" w:hanging="566"/>
        <w:jc w:val="center"/>
        <w:rPr>
          <w:rFonts w:ascii="黑体" w:eastAsia="黑体" w:hAnsi="黑体"/>
          <w:sz w:val="28"/>
          <w:szCs w:val="44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857"/>
        <w:gridCol w:w="4105"/>
        <w:gridCol w:w="1984"/>
        <w:gridCol w:w="1389"/>
      </w:tblGrid>
      <w:tr w:rsidR="00EA0A52" w:rsidTr="00206331">
        <w:trPr>
          <w:trHeight w:val="638"/>
          <w:jc w:val="center"/>
        </w:trPr>
        <w:tc>
          <w:tcPr>
            <w:tcW w:w="1163" w:type="dxa"/>
            <w:vAlign w:val="center"/>
          </w:tcPr>
          <w:p w:rsidR="00EA0A52" w:rsidRDefault="00EA0A52" w:rsidP="0020633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姓名</w:t>
            </w:r>
          </w:p>
        </w:tc>
        <w:tc>
          <w:tcPr>
            <w:tcW w:w="857" w:type="dxa"/>
            <w:vAlign w:val="center"/>
          </w:tcPr>
          <w:p w:rsidR="00EA0A52" w:rsidRDefault="00EA0A52" w:rsidP="00206331">
            <w:pPr>
              <w:spacing w:line="520" w:lineRule="exact"/>
              <w:jc w:val="center"/>
              <w:rPr>
                <w:rFonts w:ascii="仿宋" w:eastAsia="仿宋" w:hAnsi="仿宋"/>
                <w:spacing w:val="-4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pacing w:val="-4"/>
                <w:sz w:val="28"/>
                <w:szCs w:val="24"/>
              </w:rPr>
              <w:t>性别</w:t>
            </w:r>
          </w:p>
        </w:tc>
        <w:tc>
          <w:tcPr>
            <w:tcW w:w="4105" w:type="dxa"/>
            <w:vAlign w:val="center"/>
          </w:tcPr>
          <w:p w:rsidR="00EA0A52" w:rsidRDefault="00EA0A52" w:rsidP="0020633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工作</w:t>
            </w:r>
            <w:r>
              <w:rPr>
                <w:rFonts w:ascii="仿宋" w:eastAsia="仿宋" w:hAnsi="仿宋"/>
                <w:sz w:val="28"/>
                <w:szCs w:val="24"/>
              </w:rPr>
              <w:t>单位及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职务</w:t>
            </w:r>
          </w:p>
        </w:tc>
        <w:tc>
          <w:tcPr>
            <w:tcW w:w="1984" w:type="dxa"/>
            <w:vAlign w:val="center"/>
          </w:tcPr>
          <w:p w:rsidR="00EA0A52" w:rsidRDefault="00EA0A52" w:rsidP="0020633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手机</w:t>
            </w:r>
          </w:p>
        </w:tc>
        <w:tc>
          <w:tcPr>
            <w:tcW w:w="1389" w:type="dxa"/>
            <w:vAlign w:val="center"/>
          </w:tcPr>
          <w:p w:rsidR="00EA0A52" w:rsidRDefault="00EA0A52" w:rsidP="0020633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是否住宿</w:t>
            </w:r>
          </w:p>
        </w:tc>
      </w:tr>
      <w:tr w:rsidR="00EA0A52" w:rsidTr="00206331">
        <w:trPr>
          <w:trHeight w:val="888"/>
          <w:jc w:val="center"/>
        </w:trPr>
        <w:tc>
          <w:tcPr>
            <w:tcW w:w="1163" w:type="dxa"/>
            <w:vAlign w:val="center"/>
          </w:tcPr>
          <w:p w:rsidR="00EA0A52" w:rsidRDefault="00EA0A52" w:rsidP="00206331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7" w:type="dxa"/>
            <w:vAlign w:val="center"/>
          </w:tcPr>
          <w:p w:rsidR="00EA0A52" w:rsidRDefault="00EA0A52" w:rsidP="00206331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105" w:type="dxa"/>
            <w:vAlign w:val="center"/>
          </w:tcPr>
          <w:p w:rsidR="00EA0A52" w:rsidRDefault="00EA0A52" w:rsidP="00206331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EA0A52" w:rsidRDefault="00EA0A52" w:rsidP="00206331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89" w:type="dxa"/>
            <w:vAlign w:val="center"/>
          </w:tcPr>
          <w:p w:rsidR="00EA0A52" w:rsidRDefault="00EA0A52" w:rsidP="00206331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A0A52" w:rsidTr="00206331">
        <w:trPr>
          <w:trHeight w:val="789"/>
          <w:jc w:val="center"/>
        </w:trPr>
        <w:tc>
          <w:tcPr>
            <w:tcW w:w="9498" w:type="dxa"/>
            <w:gridSpan w:val="5"/>
            <w:vAlign w:val="center"/>
          </w:tcPr>
          <w:p w:rsidR="00EA0A52" w:rsidRDefault="00EA0A52" w:rsidP="00206331">
            <w:pPr>
              <w:spacing w:line="520" w:lineRule="exact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 xml:space="preserve"> 是否带司机：</w:t>
            </w:r>
          </w:p>
        </w:tc>
      </w:tr>
    </w:tbl>
    <w:p w:rsidR="00EA0A52" w:rsidRDefault="00EA0A52" w:rsidP="00EA0A52">
      <w:pPr>
        <w:ind w:firstLineChars="200" w:firstLine="640"/>
        <w:rPr>
          <w:rFonts w:eastAsia="仿宋_GB2312"/>
          <w:sz w:val="32"/>
          <w:szCs w:val="32"/>
        </w:rPr>
      </w:pPr>
    </w:p>
    <w:p w:rsidR="00EA0A52" w:rsidRDefault="00EA0A52" w:rsidP="00EA0A52">
      <w:pPr>
        <w:ind w:firstLineChars="150" w:firstLine="480"/>
        <w:rPr>
          <w:rFonts w:ascii="黑体" w:eastAsia="黑体" w:hAnsi="黑体" w:cs="仿宋"/>
          <w:sz w:val="36"/>
          <w:szCs w:val="28"/>
        </w:rPr>
      </w:pPr>
      <w:r>
        <w:rPr>
          <w:rFonts w:eastAsia="仿宋_GB2312"/>
          <w:sz w:val="32"/>
          <w:szCs w:val="32"/>
        </w:rPr>
        <w:br w:type="page"/>
      </w:r>
    </w:p>
    <w:p w:rsidR="000304A4" w:rsidRDefault="00EA0A52" w:rsidP="00EE6A36">
      <w:pPr>
        <w:ind w:firstLineChars="600" w:firstLine="2160"/>
        <w:jc w:val="left"/>
        <w:rPr>
          <w:rFonts w:ascii="方正小标宋简体" w:eastAsia="方正小标宋简体" w:hAnsi="黑体" w:cs="仿宋"/>
          <w:sz w:val="36"/>
          <w:szCs w:val="28"/>
        </w:rPr>
      </w:pPr>
      <w:r w:rsidRPr="00D02C1E">
        <w:rPr>
          <w:rFonts w:ascii="方正小标宋简体" w:eastAsia="方正小标宋简体" w:hAnsi="黑体" w:cs="仿宋" w:hint="eastAsia"/>
          <w:sz w:val="36"/>
          <w:szCs w:val="28"/>
        </w:rPr>
        <w:lastRenderedPageBreak/>
        <w:t>科普场馆馆长</w:t>
      </w:r>
      <w:r w:rsidR="00081301">
        <w:rPr>
          <w:rFonts w:ascii="方正小标宋简体" w:eastAsia="方正小标宋简体" w:hAnsi="黑体" w:cs="仿宋" w:hint="eastAsia"/>
          <w:sz w:val="36"/>
          <w:szCs w:val="28"/>
        </w:rPr>
        <w:t>研修</w:t>
      </w:r>
      <w:r w:rsidRPr="00D02C1E">
        <w:rPr>
          <w:rFonts w:ascii="方正小标宋简体" w:eastAsia="方正小标宋简体" w:hAnsi="黑体" w:cs="仿宋" w:hint="eastAsia"/>
          <w:sz w:val="36"/>
          <w:szCs w:val="28"/>
        </w:rPr>
        <w:t>班名单</w:t>
      </w:r>
    </w:p>
    <w:p w:rsidR="007C024B" w:rsidRPr="007C024B" w:rsidRDefault="007C024B" w:rsidP="007C024B">
      <w:pPr>
        <w:ind w:firstLineChars="300" w:firstLine="630"/>
        <w:jc w:val="center"/>
        <w:rPr>
          <w:rFonts w:ascii="仿宋" w:eastAsia="仿宋" w:hAnsi="仿宋" w:cs="仿宋"/>
          <w:szCs w:val="28"/>
        </w:rPr>
      </w:pPr>
    </w:p>
    <w:p w:rsidR="000304A4" w:rsidRPr="005E5545" w:rsidRDefault="00EA0A52" w:rsidP="005E5545">
      <w:pPr>
        <w:jc w:val="left"/>
        <w:rPr>
          <w:rFonts w:ascii="仿宋" w:eastAsia="仿宋" w:hAnsi="仿宋" w:cs="仿宋"/>
          <w:sz w:val="36"/>
          <w:szCs w:val="28"/>
        </w:rPr>
      </w:pPr>
      <w:r w:rsidRPr="005E5545">
        <w:rPr>
          <w:rFonts w:ascii="仿宋" w:eastAsia="仿宋" w:hAnsi="仿宋" w:cs="仿宋" w:hint="eastAsia"/>
          <w:sz w:val="32"/>
          <w:szCs w:val="28"/>
        </w:rPr>
        <w:t>江苏科技馆</w:t>
      </w:r>
      <w:r w:rsidR="005E5545" w:rsidRPr="005E5545">
        <w:rPr>
          <w:rFonts w:ascii="仿宋" w:eastAsia="仿宋" w:hAnsi="仿宋" w:cs="仿宋" w:hint="eastAsia"/>
          <w:sz w:val="32"/>
          <w:szCs w:val="28"/>
        </w:rPr>
        <w:t>、</w:t>
      </w:r>
      <w:r w:rsidR="00081301" w:rsidRPr="005E5545">
        <w:rPr>
          <w:rFonts w:ascii="仿宋" w:eastAsia="仿宋" w:hAnsi="仿宋" w:cs="仿宋" w:hint="eastAsia"/>
          <w:sz w:val="32"/>
          <w:szCs w:val="28"/>
        </w:rPr>
        <w:t>南京科技馆</w:t>
      </w:r>
      <w:r w:rsidR="005E5545" w:rsidRPr="005E5545">
        <w:rPr>
          <w:rFonts w:ascii="仿宋" w:eastAsia="仿宋" w:hAnsi="仿宋" w:cs="仿宋" w:hint="eastAsia"/>
          <w:sz w:val="32"/>
          <w:szCs w:val="28"/>
        </w:rPr>
        <w:t>、</w:t>
      </w:r>
      <w:r w:rsidR="00081301" w:rsidRPr="005E5545">
        <w:rPr>
          <w:rFonts w:ascii="仿宋" w:eastAsia="仿宋" w:hAnsi="仿宋" w:cs="仿宋" w:hint="eastAsia"/>
          <w:sz w:val="32"/>
          <w:szCs w:val="28"/>
        </w:rPr>
        <w:t>盐城市科技馆</w:t>
      </w:r>
      <w:r w:rsidR="005E5545" w:rsidRPr="005E5545">
        <w:rPr>
          <w:rFonts w:ascii="仿宋" w:eastAsia="仿宋" w:hAnsi="仿宋" w:cs="仿宋" w:hint="eastAsia"/>
          <w:sz w:val="32"/>
          <w:szCs w:val="28"/>
        </w:rPr>
        <w:t>、</w:t>
      </w:r>
      <w:r w:rsidR="00C649AF" w:rsidRPr="005E5545">
        <w:rPr>
          <w:rFonts w:ascii="仿宋" w:eastAsia="仿宋" w:hAnsi="仿宋" w:cs="仿宋" w:hint="eastAsia"/>
          <w:sz w:val="32"/>
          <w:szCs w:val="28"/>
        </w:rPr>
        <w:t>泰州市</w:t>
      </w:r>
      <w:r w:rsidR="00C649AF" w:rsidRPr="005E5545">
        <w:rPr>
          <w:rFonts w:ascii="仿宋" w:eastAsia="仿宋" w:hAnsi="仿宋" w:cs="仿宋"/>
          <w:sz w:val="32"/>
          <w:szCs w:val="28"/>
        </w:rPr>
        <w:t>科技馆</w:t>
      </w:r>
      <w:r w:rsidR="005E5545" w:rsidRPr="005E5545">
        <w:rPr>
          <w:rFonts w:ascii="仿宋" w:eastAsia="仿宋" w:hAnsi="仿宋" w:cs="仿宋" w:hint="eastAsia"/>
          <w:sz w:val="32"/>
          <w:szCs w:val="28"/>
        </w:rPr>
        <w:t>、</w:t>
      </w:r>
      <w:r w:rsidR="00081301" w:rsidRPr="005E5545">
        <w:rPr>
          <w:rFonts w:ascii="仿宋" w:eastAsia="仿宋" w:hAnsi="仿宋" w:cs="仿宋" w:hint="eastAsia"/>
          <w:sz w:val="32"/>
          <w:szCs w:val="28"/>
        </w:rPr>
        <w:t>南通科技馆</w:t>
      </w:r>
      <w:r w:rsidR="005E5545" w:rsidRPr="005E5545">
        <w:rPr>
          <w:rFonts w:ascii="仿宋" w:eastAsia="仿宋" w:hAnsi="仿宋" w:cs="仿宋" w:hint="eastAsia"/>
          <w:sz w:val="32"/>
          <w:szCs w:val="28"/>
        </w:rPr>
        <w:t>、</w:t>
      </w:r>
      <w:r w:rsidR="00081301" w:rsidRPr="005E5545">
        <w:rPr>
          <w:rFonts w:ascii="仿宋" w:eastAsia="仿宋" w:hAnsi="仿宋" w:cs="仿宋" w:hint="eastAsia"/>
          <w:sz w:val="32"/>
          <w:szCs w:val="28"/>
        </w:rPr>
        <w:t>张家港科技馆</w:t>
      </w:r>
      <w:r w:rsidR="005E5545" w:rsidRPr="005E5545">
        <w:rPr>
          <w:rFonts w:ascii="仿宋" w:eastAsia="仿宋" w:hAnsi="仿宋" w:cs="仿宋" w:hint="eastAsia"/>
          <w:sz w:val="32"/>
          <w:szCs w:val="28"/>
        </w:rPr>
        <w:t>、</w:t>
      </w:r>
      <w:r w:rsidR="000304A4" w:rsidRPr="005E5545">
        <w:rPr>
          <w:rFonts w:ascii="仿宋" w:eastAsia="仿宋" w:hAnsi="仿宋" w:cs="仿宋" w:hint="eastAsia"/>
          <w:sz w:val="32"/>
          <w:szCs w:val="28"/>
        </w:rPr>
        <w:t>东海科技馆</w:t>
      </w:r>
      <w:r w:rsidR="005E5545" w:rsidRPr="005E5545">
        <w:rPr>
          <w:rFonts w:ascii="仿宋" w:eastAsia="仿宋" w:hAnsi="仿宋" w:cs="仿宋" w:hint="eastAsia"/>
          <w:sz w:val="32"/>
          <w:szCs w:val="28"/>
        </w:rPr>
        <w:t>、</w:t>
      </w:r>
      <w:r w:rsidR="007C024B" w:rsidRPr="005E5545">
        <w:rPr>
          <w:rFonts w:ascii="仿宋" w:eastAsia="仿宋" w:hAnsi="仿宋" w:cs="仿宋" w:hint="eastAsia"/>
          <w:sz w:val="32"/>
          <w:szCs w:val="28"/>
        </w:rPr>
        <w:t>吴江区青少年科技文化活动中心</w:t>
      </w:r>
      <w:r w:rsidR="005E5545" w:rsidRPr="005E5545">
        <w:rPr>
          <w:rFonts w:ascii="仿宋" w:eastAsia="仿宋" w:hAnsi="仿宋" w:cs="仿宋" w:hint="eastAsia"/>
          <w:sz w:val="32"/>
          <w:szCs w:val="28"/>
        </w:rPr>
        <w:t>、</w:t>
      </w:r>
      <w:r w:rsidR="007C024B" w:rsidRPr="005E5545">
        <w:rPr>
          <w:rFonts w:ascii="仿宋" w:eastAsia="仿宋" w:hAnsi="仿宋" w:cs="仿宋" w:hint="eastAsia"/>
          <w:sz w:val="32"/>
          <w:szCs w:val="28"/>
        </w:rPr>
        <w:t>南京市未成年人社会实践行知基地</w:t>
      </w:r>
      <w:r w:rsidR="005E5545" w:rsidRPr="005E5545">
        <w:rPr>
          <w:rFonts w:ascii="仿宋" w:eastAsia="仿宋" w:hAnsi="仿宋" w:cs="仿宋" w:hint="eastAsia"/>
          <w:sz w:val="32"/>
          <w:szCs w:val="28"/>
        </w:rPr>
        <w:t>、</w:t>
      </w:r>
      <w:r w:rsidR="007C024B" w:rsidRPr="005E5545">
        <w:rPr>
          <w:rFonts w:ascii="仿宋" w:eastAsia="仿宋" w:hAnsi="仿宋" w:cs="仿宋" w:hint="eastAsia"/>
          <w:sz w:val="32"/>
          <w:szCs w:val="28"/>
        </w:rPr>
        <w:t>张家港</w:t>
      </w:r>
      <w:r w:rsidR="0013139D">
        <w:rPr>
          <w:rFonts w:ascii="仿宋" w:eastAsia="仿宋" w:hAnsi="仿宋" w:cs="仿宋" w:hint="eastAsia"/>
          <w:sz w:val="32"/>
          <w:szCs w:val="28"/>
        </w:rPr>
        <w:t>市</w:t>
      </w:r>
      <w:r w:rsidR="007C024B" w:rsidRPr="005E5545">
        <w:rPr>
          <w:rFonts w:ascii="仿宋" w:eastAsia="仿宋" w:hAnsi="仿宋" w:cs="仿宋" w:hint="eastAsia"/>
          <w:sz w:val="32"/>
          <w:szCs w:val="28"/>
        </w:rPr>
        <w:t>青少年社会实践基地</w:t>
      </w:r>
      <w:r w:rsidR="005E5545" w:rsidRPr="005E5545">
        <w:rPr>
          <w:rFonts w:ascii="仿宋" w:eastAsia="仿宋" w:hAnsi="仿宋" w:cs="仿宋" w:hint="eastAsia"/>
          <w:sz w:val="32"/>
          <w:szCs w:val="28"/>
        </w:rPr>
        <w:t>、</w:t>
      </w:r>
      <w:r w:rsidR="007C024B" w:rsidRPr="005E5545">
        <w:rPr>
          <w:rFonts w:ascii="仿宋" w:eastAsia="仿宋" w:hAnsi="仿宋" w:cs="仿宋" w:hint="eastAsia"/>
          <w:sz w:val="32"/>
          <w:szCs w:val="28"/>
        </w:rPr>
        <w:t>无锡未成年人社会实践基地</w:t>
      </w:r>
      <w:r w:rsidR="005E5545" w:rsidRPr="005E5545">
        <w:rPr>
          <w:rFonts w:ascii="仿宋" w:eastAsia="仿宋" w:hAnsi="仿宋" w:cs="仿宋" w:hint="eastAsia"/>
          <w:sz w:val="32"/>
          <w:szCs w:val="28"/>
        </w:rPr>
        <w:t>、</w:t>
      </w:r>
      <w:r w:rsidR="000304A4" w:rsidRPr="005E5545">
        <w:rPr>
          <w:rFonts w:ascii="仿宋" w:eastAsia="仿宋" w:hAnsi="仿宋" w:cs="仿宋" w:hint="eastAsia"/>
          <w:sz w:val="32"/>
          <w:szCs w:val="28"/>
        </w:rPr>
        <w:t>中科院紫金山天文台</w:t>
      </w:r>
      <w:r w:rsidR="005E5545" w:rsidRPr="005E5545">
        <w:rPr>
          <w:rFonts w:ascii="仿宋" w:eastAsia="仿宋" w:hAnsi="仿宋" w:cs="仿宋" w:hint="eastAsia"/>
          <w:sz w:val="32"/>
          <w:szCs w:val="28"/>
        </w:rPr>
        <w:t>、</w:t>
      </w:r>
      <w:r w:rsidR="007C024B" w:rsidRPr="005E5545">
        <w:rPr>
          <w:rFonts w:ascii="仿宋" w:eastAsia="仿宋" w:hAnsi="仿宋" w:cs="仿宋" w:hint="eastAsia"/>
          <w:sz w:val="32"/>
          <w:szCs w:val="28"/>
        </w:rPr>
        <w:t>中国北极阁气象博物馆</w:t>
      </w:r>
      <w:r w:rsidR="005E5545" w:rsidRPr="005E5545">
        <w:rPr>
          <w:rFonts w:ascii="仿宋" w:eastAsia="仿宋" w:hAnsi="仿宋" w:cs="仿宋" w:hint="eastAsia"/>
          <w:sz w:val="32"/>
          <w:szCs w:val="28"/>
        </w:rPr>
        <w:t>、</w:t>
      </w:r>
      <w:r w:rsidR="007C024B" w:rsidRPr="005E5545">
        <w:rPr>
          <w:rFonts w:ascii="仿宋" w:eastAsia="仿宋" w:hAnsi="仿宋" w:cs="仿宋"/>
          <w:sz w:val="32"/>
          <w:szCs w:val="28"/>
        </w:rPr>
        <w:t>江宁气象科普馆</w:t>
      </w:r>
      <w:r w:rsidR="005E5545" w:rsidRPr="005E5545">
        <w:rPr>
          <w:rFonts w:ascii="仿宋" w:eastAsia="仿宋" w:hAnsi="仿宋" w:cs="仿宋" w:hint="eastAsia"/>
          <w:sz w:val="32"/>
          <w:szCs w:val="28"/>
        </w:rPr>
        <w:t>、</w:t>
      </w:r>
      <w:r w:rsidR="007C024B" w:rsidRPr="005E5545">
        <w:rPr>
          <w:rFonts w:ascii="仿宋" w:eastAsia="仿宋" w:hAnsi="仿宋" w:cs="仿宋"/>
          <w:sz w:val="32"/>
          <w:szCs w:val="28"/>
        </w:rPr>
        <w:t>盐城市气象科普馆</w:t>
      </w:r>
      <w:r w:rsidR="005E5545" w:rsidRPr="005E5545">
        <w:rPr>
          <w:rFonts w:ascii="仿宋" w:eastAsia="仿宋" w:hAnsi="仿宋" w:cs="仿宋" w:hint="eastAsia"/>
          <w:sz w:val="32"/>
          <w:szCs w:val="28"/>
        </w:rPr>
        <w:t>、</w:t>
      </w:r>
      <w:r w:rsidR="007C024B" w:rsidRPr="005E5545">
        <w:rPr>
          <w:rFonts w:ascii="仿宋" w:eastAsia="仿宋" w:hAnsi="仿宋" w:cs="仿宋" w:hint="eastAsia"/>
          <w:sz w:val="32"/>
          <w:szCs w:val="28"/>
        </w:rPr>
        <w:t>常州气象科普馆</w:t>
      </w:r>
      <w:r w:rsidR="005E5545" w:rsidRPr="005E5545">
        <w:rPr>
          <w:rFonts w:ascii="仿宋" w:eastAsia="仿宋" w:hAnsi="仿宋" w:cs="仿宋" w:hint="eastAsia"/>
          <w:sz w:val="32"/>
          <w:szCs w:val="28"/>
        </w:rPr>
        <w:t>、</w:t>
      </w:r>
      <w:r w:rsidR="007C024B" w:rsidRPr="005E5545">
        <w:rPr>
          <w:rFonts w:ascii="仿宋" w:eastAsia="仿宋" w:hAnsi="仿宋" w:cs="仿宋" w:hint="eastAsia"/>
          <w:sz w:val="32"/>
          <w:szCs w:val="28"/>
        </w:rPr>
        <w:t>常州中华恐龙园</w:t>
      </w:r>
      <w:r w:rsidR="005E5545" w:rsidRPr="005E5545">
        <w:rPr>
          <w:rFonts w:ascii="仿宋" w:eastAsia="仿宋" w:hAnsi="仿宋" w:cs="仿宋" w:hint="eastAsia"/>
          <w:sz w:val="32"/>
          <w:szCs w:val="28"/>
        </w:rPr>
        <w:t>、</w:t>
      </w:r>
      <w:r w:rsidR="000139C7" w:rsidRPr="005E5545">
        <w:rPr>
          <w:rFonts w:ascii="仿宋" w:eastAsia="仿宋" w:hAnsi="仿宋" w:cs="仿宋" w:hint="eastAsia"/>
          <w:sz w:val="32"/>
          <w:szCs w:val="28"/>
        </w:rPr>
        <w:t>南京地质博物馆</w:t>
      </w:r>
      <w:r w:rsidR="005E5545" w:rsidRPr="005E5545">
        <w:rPr>
          <w:rFonts w:ascii="仿宋" w:eastAsia="仿宋" w:hAnsi="仿宋" w:cs="仿宋" w:hint="eastAsia"/>
          <w:sz w:val="32"/>
          <w:szCs w:val="28"/>
        </w:rPr>
        <w:t>、</w:t>
      </w:r>
      <w:r w:rsidR="007C024B" w:rsidRPr="005E5545">
        <w:rPr>
          <w:rFonts w:ascii="仿宋" w:eastAsia="仿宋" w:hAnsi="仿宋" w:cs="仿宋" w:hint="eastAsia"/>
          <w:sz w:val="32"/>
          <w:szCs w:val="28"/>
        </w:rPr>
        <w:t>南京古生物博物馆</w:t>
      </w:r>
      <w:r w:rsidR="005E5545" w:rsidRPr="005E5545">
        <w:rPr>
          <w:rFonts w:ascii="仿宋" w:eastAsia="仿宋" w:hAnsi="仿宋" w:cs="仿宋" w:hint="eastAsia"/>
          <w:sz w:val="32"/>
          <w:szCs w:val="28"/>
        </w:rPr>
        <w:t>、</w:t>
      </w:r>
      <w:r w:rsidR="007C024B" w:rsidRPr="005E5545">
        <w:rPr>
          <w:rFonts w:ascii="仿宋" w:eastAsia="仿宋" w:hAnsi="仿宋" w:cs="仿宋" w:hint="eastAsia"/>
          <w:sz w:val="32"/>
          <w:szCs w:val="28"/>
        </w:rPr>
        <w:t>大丰麋鹿国家级自然保护区</w:t>
      </w:r>
      <w:r w:rsidR="005E5545" w:rsidRPr="005E5545">
        <w:rPr>
          <w:rFonts w:ascii="仿宋" w:eastAsia="仿宋" w:hAnsi="仿宋" w:cs="仿宋" w:hint="eastAsia"/>
          <w:sz w:val="32"/>
          <w:szCs w:val="28"/>
        </w:rPr>
        <w:t>、</w:t>
      </w:r>
      <w:proofErr w:type="gramStart"/>
      <w:r w:rsidR="000139C7" w:rsidRPr="005E5545">
        <w:rPr>
          <w:rFonts w:ascii="仿宋" w:eastAsia="仿宋" w:hAnsi="仿宋" w:cs="仿宋" w:hint="eastAsia"/>
          <w:sz w:val="32"/>
          <w:szCs w:val="28"/>
        </w:rPr>
        <w:t>溱</w:t>
      </w:r>
      <w:proofErr w:type="gramEnd"/>
      <w:r w:rsidR="000139C7" w:rsidRPr="005E5545">
        <w:rPr>
          <w:rFonts w:ascii="仿宋" w:eastAsia="仿宋" w:hAnsi="仿宋" w:cs="仿宋" w:hint="eastAsia"/>
          <w:sz w:val="32"/>
          <w:szCs w:val="28"/>
        </w:rPr>
        <w:t>湖国家湿地公园</w:t>
      </w:r>
      <w:r w:rsidR="005E5545" w:rsidRPr="005E5545">
        <w:rPr>
          <w:rFonts w:ascii="仿宋" w:eastAsia="仿宋" w:hAnsi="仿宋" w:cs="仿宋" w:hint="eastAsia"/>
          <w:sz w:val="32"/>
          <w:szCs w:val="28"/>
        </w:rPr>
        <w:t>、</w:t>
      </w:r>
      <w:r w:rsidR="000139C7" w:rsidRPr="005E5545">
        <w:rPr>
          <w:rFonts w:ascii="仿宋" w:eastAsia="仿宋" w:hAnsi="仿宋" w:cs="仿宋" w:hint="eastAsia"/>
          <w:sz w:val="32"/>
          <w:szCs w:val="28"/>
        </w:rPr>
        <w:t>南京老山国家森林公园</w:t>
      </w:r>
      <w:r w:rsidR="005E5545" w:rsidRPr="005E5545">
        <w:rPr>
          <w:rFonts w:ascii="仿宋" w:eastAsia="仿宋" w:hAnsi="仿宋" w:cs="仿宋" w:hint="eastAsia"/>
          <w:sz w:val="32"/>
          <w:szCs w:val="28"/>
        </w:rPr>
        <w:t>、</w:t>
      </w:r>
      <w:r w:rsidR="007C024B" w:rsidRPr="005E5545">
        <w:rPr>
          <w:rFonts w:ascii="仿宋" w:eastAsia="仿宋" w:hAnsi="仿宋" w:cs="仿宋" w:hint="eastAsia"/>
          <w:sz w:val="32"/>
          <w:szCs w:val="28"/>
        </w:rPr>
        <w:t>苏州东吴国家森林公园</w:t>
      </w:r>
      <w:r w:rsidR="005E5545" w:rsidRPr="005E5545">
        <w:rPr>
          <w:rFonts w:ascii="仿宋" w:eastAsia="仿宋" w:hAnsi="仿宋" w:cs="仿宋" w:hint="eastAsia"/>
          <w:sz w:val="32"/>
          <w:szCs w:val="28"/>
        </w:rPr>
        <w:t>、</w:t>
      </w:r>
      <w:r w:rsidR="000139C7" w:rsidRPr="005E5545">
        <w:rPr>
          <w:rFonts w:ascii="仿宋" w:eastAsia="仿宋" w:hAnsi="仿宋" w:cs="仿宋" w:hint="eastAsia"/>
          <w:sz w:val="32"/>
          <w:szCs w:val="28"/>
        </w:rPr>
        <w:t>南京中山植物园</w:t>
      </w:r>
      <w:r w:rsidR="005E5545" w:rsidRPr="005E5545">
        <w:rPr>
          <w:rFonts w:ascii="仿宋" w:eastAsia="仿宋" w:hAnsi="仿宋" w:cs="仿宋" w:hint="eastAsia"/>
          <w:sz w:val="32"/>
          <w:szCs w:val="28"/>
        </w:rPr>
        <w:t>、</w:t>
      </w:r>
      <w:r w:rsidR="000139C7" w:rsidRPr="005E5545">
        <w:rPr>
          <w:rFonts w:ascii="仿宋" w:eastAsia="仿宋" w:hAnsi="仿宋" w:cs="仿宋" w:hint="eastAsia"/>
          <w:sz w:val="32"/>
          <w:szCs w:val="28"/>
        </w:rPr>
        <w:t>南京市红山森林动物园</w:t>
      </w:r>
      <w:r w:rsidR="005E5545" w:rsidRPr="005E5545">
        <w:rPr>
          <w:rFonts w:ascii="仿宋" w:eastAsia="仿宋" w:hAnsi="仿宋" w:cs="仿宋" w:hint="eastAsia"/>
          <w:sz w:val="32"/>
          <w:szCs w:val="28"/>
        </w:rPr>
        <w:t>、</w:t>
      </w:r>
      <w:r w:rsidR="000139C7" w:rsidRPr="005E5545">
        <w:rPr>
          <w:rFonts w:ascii="仿宋" w:eastAsia="仿宋" w:hAnsi="仿宋" w:cs="仿宋" w:hint="eastAsia"/>
          <w:sz w:val="32"/>
          <w:szCs w:val="28"/>
        </w:rPr>
        <w:t>常州淹城野生动物世界</w:t>
      </w:r>
      <w:r w:rsidR="005E5545" w:rsidRPr="005E5545">
        <w:rPr>
          <w:rFonts w:ascii="仿宋" w:eastAsia="仿宋" w:hAnsi="仿宋" w:cs="仿宋" w:hint="eastAsia"/>
          <w:sz w:val="32"/>
          <w:szCs w:val="28"/>
        </w:rPr>
        <w:t>、</w:t>
      </w:r>
      <w:r w:rsidR="007C024B" w:rsidRPr="005E5545">
        <w:rPr>
          <w:rFonts w:ascii="仿宋" w:eastAsia="仿宋" w:hAnsi="仿宋" w:cs="仿宋" w:hint="eastAsia"/>
          <w:sz w:val="32"/>
          <w:szCs w:val="28"/>
        </w:rPr>
        <w:t>天目湖南山竹海旅游有限公司</w:t>
      </w:r>
      <w:r w:rsidR="005E5545" w:rsidRPr="005E5545">
        <w:rPr>
          <w:rFonts w:ascii="仿宋" w:eastAsia="仿宋" w:hAnsi="仿宋" w:cs="仿宋" w:hint="eastAsia"/>
          <w:sz w:val="32"/>
          <w:szCs w:val="28"/>
        </w:rPr>
        <w:t>、</w:t>
      </w:r>
      <w:r w:rsidR="000304A4" w:rsidRPr="005E5545">
        <w:rPr>
          <w:rFonts w:ascii="仿宋" w:eastAsia="仿宋" w:hAnsi="仿宋" w:cs="仿宋" w:hint="eastAsia"/>
          <w:sz w:val="32"/>
          <w:szCs w:val="28"/>
        </w:rPr>
        <w:t>常州</w:t>
      </w:r>
      <w:proofErr w:type="gramStart"/>
      <w:r w:rsidR="000304A4" w:rsidRPr="005E5545">
        <w:rPr>
          <w:rFonts w:ascii="仿宋" w:eastAsia="仿宋" w:hAnsi="仿宋" w:cs="仿宋" w:hint="eastAsia"/>
          <w:sz w:val="32"/>
          <w:szCs w:val="28"/>
        </w:rPr>
        <w:t>环球动漫嬉戏</w:t>
      </w:r>
      <w:proofErr w:type="gramEnd"/>
      <w:r w:rsidR="000304A4" w:rsidRPr="005E5545">
        <w:rPr>
          <w:rFonts w:ascii="仿宋" w:eastAsia="仿宋" w:hAnsi="仿宋" w:cs="仿宋" w:hint="eastAsia"/>
          <w:sz w:val="32"/>
          <w:szCs w:val="28"/>
        </w:rPr>
        <w:t>谷</w:t>
      </w:r>
      <w:r w:rsidR="005E5545" w:rsidRPr="005E5545">
        <w:rPr>
          <w:rFonts w:ascii="仿宋" w:eastAsia="仿宋" w:hAnsi="仿宋" w:cs="仿宋" w:hint="eastAsia"/>
          <w:sz w:val="32"/>
          <w:szCs w:val="28"/>
        </w:rPr>
        <w:t>、</w:t>
      </w:r>
      <w:r w:rsidR="000139C7" w:rsidRPr="005E5545">
        <w:rPr>
          <w:rFonts w:ascii="仿宋" w:eastAsia="仿宋" w:hAnsi="仿宋" w:cs="仿宋" w:hint="eastAsia"/>
          <w:sz w:val="32"/>
          <w:szCs w:val="28"/>
        </w:rPr>
        <w:t>南通博物苑</w:t>
      </w:r>
      <w:r w:rsidR="005E5545" w:rsidRPr="005E5545">
        <w:rPr>
          <w:rFonts w:ascii="仿宋" w:eastAsia="仿宋" w:hAnsi="仿宋" w:cs="仿宋" w:hint="eastAsia"/>
          <w:sz w:val="32"/>
          <w:szCs w:val="28"/>
        </w:rPr>
        <w:t>、</w:t>
      </w:r>
      <w:r w:rsidR="000139C7" w:rsidRPr="005E5545">
        <w:rPr>
          <w:rFonts w:ascii="仿宋" w:eastAsia="仿宋" w:hAnsi="仿宋" w:cs="仿宋" w:hint="eastAsia"/>
          <w:sz w:val="32"/>
          <w:szCs w:val="28"/>
        </w:rPr>
        <w:t>无锡博物院</w:t>
      </w:r>
      <w:r w:rsidR="005E5545" w:rsidRPr="005E5545">
        <w:rPr>
          <w:rFonts w:ascii="仿宋" w:eastAsia="仿宋" w:hAnsi="仿宋" w:cs="仿宋" w:hint="eastAsia"/>
          <w:sz w:val="32"/>
          <w:szCs w:val="28"/>
        </w:rPr>
        <w:t>、</w:t>
      </w:r>
      <w:r w:rsidR="007C024B" w:rsidRPr="005E5545">
        <w:rPr>
          <w:rFonts w:ascii="仿宋" w:eastAsia="仿宋" w:hAnsi="仿宋" w:cs="仿宋" w:hint="eastAsia"/>
          <w:sz w:val="32"/>
          <w:szCs w:val="28"/>
        </w:rPr>
        <w:t>中国海盐博物馆</w:t>
      </w:r>
      <w:r w:rsidR="005E5545" w:rsidRPr="005E5545">
        <w:rPr>
          <w:rFonts w:ascii="仿宋" w:eastAsia="仿宋" w:hAnsi="仿宋" w:cs="仿宋" w:hint="eastAsia"/>
          <w:sz w:val="32"/>
          <w:szCs w:val="28"/>
        </w:rPr>
        <w:t>、</w:t>
      </w:r>
      <w:r w:rsidR="007C024B" w:rsidRPr="005E5545">
        <w:rPr>
          <w:rFonts w:ascii="仿宋" w:eastAsia="仿宋" w:hAnsi="仿宋" w:cs="仿宋" w:hint="eastAsia"/>
          <w:sz w:val="32"/>
          <w:szCs w:val="28"/>
        </w:rPr>
        <w:t>常州</w:t>
      </w:r>
      <w:r w:rsidR="007C024B" w:rsidRPr="005E5545">
        <w:rPr>
          <w:rFonts w:ascii="仿宋" w:eastAsia="仿宋" w:hAnsi="仿宋" w:cs="仿宋"/>
          <w:sz w:val="32"/>
          <w:szCs w:val="28"/>
        </w:rPr>
        <w:t>博物馆</w:t>
      </w:r>
      <w:r w:rsidR="005E5545" w:rsidRPr="005E5545">
        <w:rPr>
          <w:rFonts w:ascii="仿宋" w:eastAsia="仿宋" w:hAnsi="仿宋" w:cs="仿宋" w:hint="eastAsia"/>
          <w:sz w:val="32"/>
          <w:szCs w:val="28"/>
        </w:rPr>
        <w:t>、</w:t>
      </w:r>
      <w:r w:rsidR="007C024B" w:rsidRPr="005E5545">
        <w:rPr>
          <w:rFonts w:ascii="仿宋" w:eastAsia="仿宋" w:hAnsi="仿宋" w:cs="仿宋" w:hint="eastAsia"/>
          <w:sz w:val="32"/>
          <w:szCs w:val="28"/>
        </w:rPr>
        <w:t>中国</w:t>
      </w:r>
      <w:r w:rsidR="007C024B" w:rsidRPr="005E5545">
        <w:rPr>
          <w:rFonts w:ascii="仿宋" w:eastAsia="仿宋" w:hAnsi="仿宋" w:cs="仿宋"/>
          <w:sz w:val="32"/>
          <w:szCs w:val="28"/>
        </w:rPr>
        <w:t>电信未来</w:t>
      </w:r>
      <w:r w:rsidR="007C024B" w:rsidRPr="005E5545">
        <w:rPr>
          <w:rFonts w:ascii="仿宋" w:eastAsia="仿宋" w:hAnsi="仿宋" w:cs="仿宋" w:hint="eastAsia"/>
          <w:sz w:val="32"/>
          <w:szCs w:val="28"/>
        </w:rPr>
        <w:t>信息馆</w:t>
      </w:r>
      <w:r w:rsidR="005E5545" w:rsidRPr="005E5545">
        <w:rPr>
          <w:rFonts w:ascii="仿宋" w:eastAsia="仿宋" w:hAnsi="仿宋" w:cs="仿宋" w:hint="eastAsia"/>
          <w:sz w:val="32"/>
          <w:szCs w:val="28"/>
        </w:rPr>
        <w:t>、</w:t>
      </w:r>
      <w:r w:rsidR="000139C7" w:rsidRPr="005E5545">
        <w:rPr>
          <w:rFonts w:ascii="仿宋" w:eastAsia="仿宋" w:hAnsi="仿宋" w:cs="仿宋" w:hint="eastAsia"/>
          <w:sz w:val="32"/>
          <w:szCs w:val="28"/>
        </w:rPr>
        <w:t>淮安</w:t>
      </w:r>
      <w:r w:rsidR="006B7D96">
        <w:rPr>
          <w:rFonts w:ascii="仿宋" w:eastAsia="仿宋" w:hAnsi="仿宋" w:cs="仿宋" w:hint="eastAsia"/>
          <w:sz w:val="32"/>
          <w:szCs w:val="28"/>
        </w:rPr>
        <w:t>市</w:t>
      </w:r>
      <w:r w:rsidR="000139C7" w:rsidRPr="005E5545">
        <w:rPr>
          <w:rFonts w:ascii="仿宋" w:eastAsia="仿宋" w:hAnsi="仿宋" w:cs="仿宋"/>
          <w:sz w:val="32"/>
          <w:szCs w:val="28"/>
        </w:rPr>
        <w:t>博物馆</w:t>
      </w:r>
      <w:r w:rsidR="005E5545" w:rsidRPr="005E5545">
        <w:rPr>
          <w:rFonts w:ascii="仿宋" w:eastAsia="仿宋" w:hAnsi="仿宋" w:cs="仿宋" w:hint="eastAsia"/>
          <w:sz w:val="32"/>
          <w:szCs w:val="28"/>
        </w:rPr>
        <w:t>、</w:t>
      </w:r>
      <w:r w:rsidR="007C024B" w:rsidRPr="005E5545">
        <w:rPr>
          <w:rFonts w:ascii="仿宋" w:eastAsia="仿宋" w:hAnsi="仿宋" w:cs="仿宋" w:hint="eastAsia"/>
          <w:sz w:val="32"/>
          <w:szCs w:val="28"/>
        </w:rPr>
        <w:t>南京航空航天大学航空航天馆</w:t>
      </w:r>
      <w:r w:rsidR="005E5545" w:rsidRPr="005E5545">
        <w:rPr>
          <w:rFonts w:ascii="仿宋" w:eastAsia="仿宋" w:hAnsi="仿宋" w:cs="仿宋" w:hint="eastAsia"/>
          <w:sz w:val="32"/>
          <w:szCs w:val="28"/>
        </w:rPr>
        <w:t>、</w:t>
      </w:r>
      <w:r w:rsidR="007C024B" w:rsidRPr="005E5545">
        <w:rPr>
          <w:rFonts w:ascii="仿宋" w:eastAsia="仿宋" w:hAnsi="仿宋" w:cs="仿宋" w:hint="eastAsia"/>
          <w:sz w:val="32"/>
          <w:szCs w:val="28"/>
        </w:rPr>
        <w:t>南京</w:t>
      </w:r>
      <w:r w:rsidR="007C024B" w:rsidRPr="005E5545">
        <w:rPr>
          <w:rFonts w:ascii="仿宋" w:eastAsia="仿宋" w:hAnsi="仿宋" w:cs="仿宋"/>
          <w:sz w:val="32"/>
          <w:szCs w:val="28"/>
        </w:rPr>
        <w:t>农业大学</w:t>
      </w:r>
      <w:r w:rsidR="007C024B" w:rsidRPr="005E5545">
        <w:rPr>
          <w:rFonts w:ascii="仿宋" w:eastAsia="仿宋" w:hAnsi="仿宋" w:cs="仿宋" w:hint="eastAsia"/>
          <w:sz w:val="32"/>
          <w:szCs w:val="28"/>
        </w:rPr>
        <w:t>中华</w:t>
      </w:r>
      <w:r w:rsidR="007C024B" w:rsidRPr="005E5545">
        <w:rPr>
          <w:rFonts w:ascii="仿宋" w:eastAsia="仿宋" w:hAnsi="仿宋" w:cs="仿宋"/>
          <w:sz w:val="32"/>
          <w:szCs w:val="28"/>
        </w:rPr>
        <w:t>农业文明博物馆</w:t>
      </w:r>
      <w:r w:rsidR="005E5545" w:rsidRPr="005E5545">
        <w:rPr>
          <w:rFonts w:ascii="仿宋" w:eastAsia="仿宋" w:hAnsi="仿宋" w:cs="仿宋" w:hint="eastAsia"/>
          <w:sz w:val="32"/>
          <w:szCs w:val="28"/>
        </w:rPr>
        <w:t>、</w:t>
      </w:r>
      <w:r w:rsidR="007C024B" w:rsidRPr="005E5545">
        <w:rPr>
          <w:rFonts w:ascii="仿宋" w:eastAsia="仿宋" w:hAnsi="仿宋" w:cs="仿宋" w:hint="eastAsia"/>
          <w:sz w:val="32"/>
          <w:szCs w:val="28"/>
        </w:rPr>
        <w:t>江苏环保科技展览馆</w:t>
      </w:r>
      <w:r w:rsidR="005E5545" w:rsidRPr="005E5545">
        <w:rPr>
          <w:rFonts w:ascii="仿宋" w:eastAsia="仿宋" w:hAnsi="仿宋" w:cs="仿宋" w:hint="eastAsia"/>
          <w:sz w:val="32"/>
          <w:szCs w:val="28"/>
        </w:rPr>
        <w:t>、</w:t>
      </w:r>
      <w:r w:rsidR="007C024B" w:rsidRPr="005E5545">
        <w:rPr>
          <w:rFonts w:ascii="仿宋" w:eastAsia="仿宋" w:hAnsi="仿宋" w:cs="仿宋" w:hint="eastAsia"/>
          <w:sz w:val="32"/>
          <w:szCs w:val="28"/>
        </w:rPr>
        <w:t>省核电有限公司田湾核电站会展中心</w:t>
      </w:r>
      <w:r w:rsidR="005E5545" w:rsidRPr="005E5545">
        <w:rPr>
          <w:rFonts w:ascii="仿宋" w:eastAsia="仿宋" w:hAnsi="仿宋" w:cs="仿宋" w:hint="eastAsia"/>
          <w:sz w:val="32"/>
          <w:szCs w:val="28"/>
        </w:rPr>
        <w:t>、</w:t>
      </w:r>
      <w:r w:rsidR="007C024B" w:rsidRPr="005E5545">
        <w:rPr>
          <w:rFonts w:ascii="仿宋" w:eastAsia="仿宋" w:hAnsi="仿宋" w:cs="仿宋" w:hint="eastAsia"/>
          <w:sz w:val="32"/>
          <w:szCs w:val="28"/>
        </w:rPr>
        <w:t>中国西游记</w:t>
      </w:r>
      <w:r w:rsidR="007C024B" w:rsidRPr="005E5545">
        <w:rPr>
          <w:rFonts w:ascii="仿宋" w:eastAsia="仿宋" w:hAnsi="仿宋" w:cs="仿宋"/>
          <w:sz w:val="32"/>
          <w:szCs w:val="28"/>
        </w:rPr>
        <w:t>博览馆</w:t>
      </w:r>
      <w:r w:rsidR="005E5545" w:rsidRPr="005E5545">
        <w:rPr>
          <w:rFonts w:ascii="仿宋" w:eastAsia="仿宋" w:hAnsi="仿宋" w:cs="仿宋" w:hint="eastAsia"/>
          <w:sz w:val="32"/>
          <w:szCs w:val="28"/>
        </w:rPr>
        <w:t>、</w:t>
      </w:r>
      <w:r w:rsidR="007C024B" w:rsidRPr="005E5545">
        <w:rPr>
          <w:rFonts w:ascii="仿宋" w:eastAsia="仿宋" w:hAnsi="仿宋" w:cs="仿宋" w:hint="eastAsia"/>
          <w:sz w:val="32"/>
          <w:szCs w:val="28"/>
        </w:rPr>
        <w:t>大丰港海洋世界</w:t>
      </w:r>
      <w:bookmarkStart w:id="0" w:name="_GoBack"/>
      <w:bookmarkEnd w:id="0"/>
      <w:r w:rsidR="005E5545" w:rsidRPr="005E5545">
        <w:rPr>
          <w:rFonts w:ascii="仿宋" w:eastAsia="仿宋" w:hAnsi="仿宋" w:cs="仿宋" w:hint="eastAsia"/>
          <w:sz w:val="32"/>
          <w:szCs w:val="28"/>
        </w:rPr>
        <w:t>、</w:t>
      </w:r>
      <w:r w:rsidR="007C024B" w:rsidRPr="005E5545">
        <w:rPr>
          <w:rFonts w:ascii="仿宋" w:eastAsia="仿宋" w:hAnsi="仿宋" w:cs="仿宋" w:hint="eastAsia"/>
          <w:sz w:val="32"/>
          <w:szCs w:val="28"/>
        </w:rPr>
        <w:t>徐州市水族展览馆</w:t>
      </w:r>
      <w:r w:rsidR="005E5545" w:rsidRPr="005E5545">
        <w:rPr>
          <w:rFonts w:ascii="仿宋" w:eastAsia="仿宋" w:hAnsi="仿宋" w:cs="仿宋" w:hint="eastAsia"/>
          <w:sz w:val="32"/>
          <w:szCs w:val="28"/>
        </w:rPr>
        <w:t>、</w:t>
      </w:r>
      <w:proofErr w:type="gramStart"/>
      <w:r w:rsidR="0057591E" w:rsidRPr="005E5545">
        <w:rPr>
          <w:rFonts w:ascii="仿宋" w:eastAsia="仿宋" w:hAnsi="仿宋" w:cs="仿宋" w:hint="eastAsia"/>
          <w:sz w:val="32"/>
          <w:szCs w:val="28"/>
        </w:rPr>
        <w:t>连云港</w:t>
      </w:r>
      <w:r w:rsidR="0057591E" w:rsidRPr="005E5545">
        <w:rPr>
          <w:rFonts w:ascii="仿宋" w:eastAsia="仿宋" w:hAnsi="仿宋" w:cs="仿宋"/>
          <w:sz w:val="32"/>
          <w:szCs w:val="28"/>
        </w:rPr>
        <w:t>佳泰海底</w:t>
      </w:r>
      <w:proofErr w:type="gramEnd"/>
      <w:r w:rsidR="0057591E" w:rsidRPr="005E5545">
        <w:rPr>
          <w:rFonts w:ascii="仿宋" w:eastAsia="仿宋" w:hAnsi="仿宋" w:cs="仿宋" w:hint="eastAsia"/>
          <w:sz w:val="32"/>
          <w:szCs w:val="28"/>
        </w:rPr>
        <w:t>世界、</w:t>
      </w:r>
      <w:r w:rsidR="007C024B" w:rsidRPr="005E5545">
        <w:rPr>
          <w:rFonts w:ascii="仿宋" w:eastAsia="仿宋" w:hAnsi="仿宋" w:cs="仿宋" w:hint="eastAsia"/>
          <w:sz w:val="32"/>
          <w:szCs w:val="28"/>
        </w:rPr>
        <w:t>南京海底世界</w:t>
      </w:r>
      <w:r w:rsidR="005E5545" w:rsidRPr="005E5545">
        <w:rPr>
          <w:rFonts w:ascii="仿宋" w:eastAsia="仿宋" w:hAnsi="仿宋" w:cs="仿宋" w:hint="eastAsia"/>
          <w:sz w:val="32"/>
          <w:szCs w:val="28"/>
        </w:rPr>
        <w:t>、</w:t>
      </w:r>
      <w:r w:rsidR="007C024B" w:rsidRPr="005E5545">
        <w:rPr>
          <w:rFonts w:ascii="仿宋" w:eastAsia="仿宋" w:hAnsi="仿宋" w:cs="仿宋"/>
          <w:sz w:val="32"/>
          <w:szCs w:val="28"/>
        </w:rPr>
        <w:t>徐州市植物园</w:t>
      </w:r>
      <w:r w:rsidR="005E5545" w:rsidRPr="005E5545">
        <w:rPr>
          <w:rFonts w:ascii="仿宋" w:eastAsia="仿宋" w:hAnsi="仿宋" w:cs="仿宋" w:hint="eastAsia"/>
          <w:sz w:val="32"/>
          <w:szCs w:val="28"/>
        </w:rPr>
        <w:t>、</w:t>
      </w:r>
      <w:r w:rsidR="007C024B" w:rsidRPr="005E5545">
        <w:rPr>
          <w:rFonts w:ascii="仿宋" w:eastAsia="仿宋" w:hAnsi="仿宋" w:cs="仿宋" w:hint="eastAsia"/>
          <w:sz w:val="32"/>
          <w:szCs w:val="28"/>
        </w:rPr>
        <w:t>西山地质</w:t>
      </w:r>
      <w:r w:rsidR="007C024B" w:rsidRPr="005E5545">
        <w:rPr>
          <w:rFonts w:ascii="仿宋" w:eastAsia="仿宋" w:hAnsi="仿宋" w:cs="仿宋"/>
          <w:sz w:val="32"/>
          <w:szCs w:val="28"/>
        </w:rPr>
        <w:t>博物馆</w:t>
      </w:r>
      <w:r w:rsidR="005E5545" w:rsidRPr="005E5545">
        <w:rPr>
          <w:rFonts w:ascii="仿宋" w:eastAsia="仿宋" w:hAnsi="仿宋" w:cs="仿宋" w:hint="eastAsia"/>
          <w:sz w:val="32"/>
          <w:szCs w:val="28"/>
        </w:rPr>
        <w:t>、</w:t>
      </w:r>
      <w:r w:rsidR="005E5545" w:rsidRPr="005E5545">
        <w:rPr>
          <w:rFonts w:ascii="仿宋" w:eastAsia="仿宋" w:hAnsi="仿宋" w:cs="仿宋"/>
          <w:sz w:val="32"/>
          <w:szCs w:val="28"/>
        </w:rPr>
        <w:t>江苏尚阳数字科技有限公司</w:t>
      </w:r>
      <w:r w:rsidR="005E5545" w:rsidRPr="005E5545">
        <w:rPr>
          <w:rFonts w:ascii="仿宋" w:eastAsia="仿宋" w:hAnsi="仿宋" w:cs="仿宋" w:hint="eastAsia"/>
          <w:sz w:val="32"/>
          <w:szCs w:val="28"/>
        </w:rPr>
        <w:t>、</w:t>
      </w:r>
      <w:r w:rsidR="005E5545" w:rsidRPr="005E5545">
        <w:rPr>
          <w:rFonts w:ascii="仿宋" w:eastAsia="仿宋" w:hAnsi="仿宋" w:cs="仿宋"/>
          <w:sz w:val="32"/>
          <w:szCs w:val="28"/>
        </w:rPr>
        <w:t>江苏华明</w:t>
      </w:r>
      <w:r w:rsidR="005E5545" w:rsidRPr="005E5545">
        <w:rPr>
          <w:rFonts w:ascii="仿宋" w:eastAsia="仿宋" w:hAnsi="仿宋" w:cs="仿宋" w:hint="eastAsia"/>
          <w:sz w:val="32"/>
          <w:szCs w:val="28"/>
        </w:rPr>
        <w:t>科教设备</w:t>
      </w:r>
      <w:r w:rsidR="005E5545" w:rsidRPr="005E5545">
        <w:rPr>
          <w:rFonts w:ascii="仿宋" w:eastAsia="仿宋" w:hAnsi="仿宋" w:cs="仿宋"/>
          <w:sz w:val="32"/>
          <w:szCs w:val="28"/>
        </w:rPr>
        <w:t>有限公司</w:t>
      </w:r>
      <w:r w:rsidR="005E5545" w:rsidRPr="005E5545">
        <w:rPr>
          <w:rFonts w:ascii="仿宋" w:eastAsia="仿宋" w:hAnsi="仿宋" w:cs="仿宋" w:hint="eastAsia"/>
          <w:sz w:val="32"/>
          <w:szCs w:val="28"/>
        </w:rPr>
        <w:t>、</w:t>
      </w:r>
      <w:r w:rsidR="000304A4" w:rsidRPr="005E5545">
        <w:rPr>
          <w:rFonts w:ascii="仿宋" w:eastAsia="仿宋" w:hAnsi="仿宋" w:cs="仿宋" w:hint="eastAsia"/>
          <w:sz w:val="32"/>
          <w:szCs w:val="28"/>
        </w:rPr>
        <w:t>常州市</w:t>
      </w:r>
      <w:r w:rsidR="000304A4" w:rsidRPr="005E5545">
        <w:rPr>
          <w:rFonts w:ascii="仿宋" w:eastAsia="仿宋" w:hAnsi="仿宋" w:cs="仿宋"/>
          <w:sz w:val="32"/>
          <w:szCs w:val="28"/>
        </w:rPr>
        <w:t>武进区科协</w:t>
      </w:r>
      <w:r w:rsidR="005E5545" w:rsidRPr="005E5545">
        <w:rPr>
          <w:rFonts w:ascii="仿宋" w:eastAsia="仿宋" w:hAnsi="仿宋" w:cs="仿宋" w:hint="eastAsia"/>
          <w:sz w:val="32"/>
          <w:szCs w:val="28"/>
        </w:rPr>
        <w:t>、</w:t>
      </w:r>
      <w:r w:rsidR="000304A4" w:rsidRPr="005E5545">
        <w:rPr>
          <w:rFonts w:ascii="仿宋" w:eastAsia="仿宋" w:hAnsi="仿宋" w:cs="仿宋" w:hint="eastAsia"/>
          <w:sz w:val="32"/>
          <w:szCs w:val="28"/>
        </w:rPr>
        <w:t>苏州市吴江区科协</w:t>
      </w:r>
      <w:r w:rsidR="005E5545" w:rsidRPr="005E5545">
        <w:rPr>
          <w:rFonts w:ascii="仿宋" w:eastAsia="仿宋" w:hAnsi="仿宋" w:cs="仿宋" w:hint="eastAsia"/>
          <w:sz w:val="32"/>
          <w:szCs w:val="28"/>
        </w:rPr>
        <w:t>、</w:t>
      </w:r>
      <w:r w:rsidR="000304A4" w:rsidRPr="005E5545">
        <w:rPr>
          <w:rFonts w:ascii="仿宋" w:eastAsia="仿宋" w:hAnsi="仿宋" w:cs="仿宋"/>
          <w:sz w:val="32"/>
          <w:szCs w:val="28"/>
        </w:rPr>
        <w:t>张家港市科协</w:t>
      </w:r>
    </w:p>
    <w:sectPr w:rsidR="000304A4" w:rsidRPr="005E5545" w:rsidSect="005E5545">
      <w:footerReference w:type="default" r:id="rId10"/>
      <w:pgSz w:w="11906" w:h="16838"/>
      <w:pgMar w:top="1440" w:right="1800" w:bottom="1440" w:left="184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39F" w:rsidRDefault="00DD239F" w:rsidP="00EA0A52">
      <w:r>
        <w:separator/>
      </w:r>
    </w:p>
  </w:endnote>
  <w:endnote w:type="continuationSeparator" w:id="0">
    <w:p w:rsidR="00DD239F" w:rsidRDefault="00DD239F" w:rsidP="00EA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ECF" w:rsidRPr="00672006" w:rsidRDefault="00A47ECF" w:rsidP="00A47ECF">
    <w:pPr>
      <w:pStyle w:val="a4"/>
      <w:framePr w:wrap="around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672006">
      <w:rPr>
        <w:rStyle w:val="a6"/>
        <w:rFonts w:ascii="Times New Roman" w:hAnsi="Times New Roman" w:cs="Times New Roman"/>
        <w:sz w:val="28"/>
        <w:szCs w:val="28"/>
      </w:rPr>
      <w:t xml:space="preserve">— </w:t>
    </w:r>
    <w:r w:rsidRPr="00672006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Pr="00672006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672006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57591E">
      <w:rPr>
        <w:rStyle w:val="a6"/>
        <w:rFonts w:ascii="Times New Roman" w:hAnsi="Times New Roman" w:cs="Times New Roman"/>
        <w:noProof/>
        <w:sz w:val="28"/>
        <w:szCs w:val="28"/>
      </w:rPr>
      <w:t>5</w:t>
    </w:r>
    <w:r w:rsidRPr="00672006">
      <w:rPr>
        <w:rStyle w:val="a6"/>
        <w:rFonts w:ascii="Times New Roman" w:hAnsi="Times New Roman" w:cs="Times New Roman"/>
        <w:sz w:val="28"/>
        <w:szCs w:val="28"/>
      </w:rPr>
      <w:fldChar w:fldCharType="end"/>
    </w:r>
    <w:r w:rsidRPr="00672006">
      <w:rPr>
        <w:rStyle w:val="a6"/>
        <w:rFonts w:ascii="Times New Roman" w:hAnsi="Times New Roman" w:cs="Times New Roman"/>
        <w:sz w:val="28"/>
        <w:szCs w:val="28"/>
      </w:rPr>
      <w:t xml:space="preserve"> —</w:t>
    </w:r>
  </w:p>
  <w:p w:rsidR="00A47ECF" w:rsidRDefault="00A47ECF" w:rsidP="00A47ECF">
    <w:pPr>
      <w:pStyle w:val="a4"/>
    </w:pPr>
  </w:p>
  <w:p w:rsidR="00A47ECF" w:rsidRPr="00A47ECF" w:rsidRDefault="00A47ECF" w:rsidP="00A47ECF">
    <w:pPr>
      <w:pStyle w:val="a4"/>
      <w:jc w:val="center"/>
      <w:rPr>
        <w:rFonts w:asciiTheme="minorEastAsia" w:hAnsiTheme="minorEastAsia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39F" w:rsidRDefault="00DD239F" w:rsidP="00EA0A52">
      <w:r>
        <w:separator/>
      </w:r>
    </w:p>
  </w:footnote>
  <w:footnote w:type="continuationSeparator" w:id="0">
    <w:p w:rsidR="00DD239F" w:rsidRDefault="00DD239F" w:rsidP="00EA0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6D"/>
    <w:rsid w:val="000139C7"/>
    <w:rsid w:val="000304A4"/>
    <w:rsid w:val="00081301"/>
    <w:rsid w:val="000816A0"/>
    <w:rsid w:val="0013139D"/>
    <w:rsid w:val="001E135C"/>
    <w:rsid w:val="001E2C09"/>
    <w:rsid w:val="00274C48"/>
    <w:rsid w:val="002C561B"/>
    <w:rsid w:val="003367A0"/>
    <w:rsid w:val="0034196D"/>
    <w:rsid w:val="003865CF"/>
    <w:rsid w:val="0040243C"/>
    <w:rsid w:val="00422D27"/>
    <w:rsid w:val="0046520E"/>
    <w:rsid w:val="00510574"/>
    <w:rsid w:val="00573727"/>
    <w:rsid w:val="0057591E"/>
    <w:rsid w:val="005B5AA4"/>
    <w:rsid w:val="005C4DFD"/>
    <w:rsid w:val="005E5545"/>
    <w:rsid w:val="00600B77"/>
    <w:rsid w:val="00652F64"/>
    <w:rsid w:val="00672006"/>
    <w:rsid w:val="006B7D96"/>
    <w:rsid w:val="00723D63"/>
    <w:rsid w:val="007C024B"/>
    <w:rsid w:val="007D72B2"/>
    <w:rsid w:val="0082336B"/>
    <w:rsid w:val="00880922"/>
    <w:rsid w:val="00A47ECF"/>
    <w:rsid w:val="00A600B5"/>
    <w:rsid w:val="00A74C53"/>
    <w:rsid w:val="00AC3712"/>
    <w:rsid w:val="00AF5EF9"/>
    <w:rsid w:val="00B21518"/>
    <w:rsid w:val="00B33E0C"/>
    <w:rsid w:val="00B56A42"/>
    <w:rsid w:val="00B63C60"/>
    <w:rsid w:val="00B85DBD"/>
    <w:rsid w:val="00B879E7"/>
    <w:rsid w:val="00BF143C"/>
    <w:rsid w:val="00C23089"/>
    <w:rsid w:val="00C649AF"/>
    <w:rsid w:val="00D02C1E"/>
    <w:rsid w:val="00D45EC6"/>
    <w:rsid w:val="00DD239F"/>
    <w:rsid w:val="00E21880"/>
    <w:rsid w:val="00EA0A52"/>
    <w:rsid w:val="00EB7D5C"/>
    <w:rsid w:val="00EE6A36"/>
    <w:rsid w:val="00F46B5E"/>
    <w:rsid w:val="00F5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4FE867-050C-4E0C-AA74-26D38C4E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0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0A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0A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0A52"/>
    <w:rPr>
      <w:sz w:val="18"/>
      <w:szCs w:val="18"/>
    </w:rPr>
  </w:style>
  <w:style w:type="character" w:styleId="a5">
    <w:name w:val="Hyperlink"/>
    <w:basedOn w:val="a0"/>
    <w:uiPriority w:val="99"/>
    <w:unhideWhenUsed/>
    <w:rsid w:val="00880922"/>
    <w:rPr>
      <w:color w:val="0563C1" w:themeColor="hyperlink"/>
      <w:u w:val="single"/>
    </w:rPr>
  </w:style>
  <w:style w:type="character" w:styleId="a6">
    <w:name w:val="page number"/>
    <w:basedOn w:val="a0"/>
    <w:rsid w:val="00A47ECF"/>
  </w:style>
  <w:style w:type="paragraph" w:styleId="a7">
    <w:name w:val="Balloon Text"/>
    <w:basedOn w:val="a"/>
    <w:link w:val="Char1"/>
    <w:uiPriority w:val="99"/>
    <w:semiHidden/>
    <w:unhideWhenUsed/>
    <w:rsid w:val="003367A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367A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9987;&#39064;&#21457;&#35328;&#37319;&#29992;PPT&#24418;&#24335;&#65292;&#21457;&#35328;&#26102;&#38388;10-12&#20998;&#38047;&#65292;&#35831;&#30456;&#20851;&#21333;&#20301;&#23558;&#21457;&#35328;&#26448;&#26009;&#20110;10&#26376;22&#26085;&#21069;&#20197;&#30005;&#23376;&#37038;&#20214;&#24418;&#24335;&#21457;&#36865;&#21040;&#21327;&#20250;&#37038;&#31665;&#65288;kpcg@jskx.org.cn&#65289;&#12290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&#12289;&#35831;&#21442;&#35757;&#20154;&#21592;&#22635;&#20889;&#30740;&#20462;&#29677;&#22238;&#25191;&#65288;&#38468;&#21518;&#65289;&#65292;&#24182;&#20110;10&#26376;20&#26085;&#21069;&#20197;&#30005;&#23376;&#37038;&#20214;&#26041;&#24335;&#21457;&#36865;&#21040;&#21327;&#20250;&#37038;&#31665;&#65288;kpcg@jskx.org.cn&#65289;&#65292;&#25110;&#20256;&#30495;&#33267;&#21327;&#20250;&#31192;&#20070;&#22788;&#65288;025-83340317&#65289;&#12290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pcg@jskx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5046A-5870-4DF8-AECE-5DC2500A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2014-10-10T05:18:00Z</cp:lastPrinted>
  <dcterms:created xsi:type="dcterms:W3CDTF">2014-10-09T03:42:00Z</dcterms:created>
  <dcterms:modified xsi:type="dcterms:W3CDTF">2014-10-10T05:40:00Z</dcterms:modified>
</cp:coreProperties>
</file>